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54B49" w14:textId="77777777" w:rsidR="005F06D2" w:rsidRPr="003108C7" w:rsidRDefault="005F06D2" w:rsidP="005F06D2">
      <w:pPr>
        <w:jc w:val="both"/>
        <w:rPr>
          <w:rFonts w:ascii="Times New Roman" w:hAnsi="Times New Roman" w:cs="Times New Roman"/>
        </w:rPr>
      </w:pPr>
    </w:p>
    <w:p w14:paraId="5B45FDE5" w14:textId="7E2FE04B" w:rsidR="005F06D2" w:rsidRDefault="005F06D2" w:rsidP="005F06D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sz w:val="22"/>
          <w:szCs w:val="22"/>
          <w:lang w:val="en-US"/>
        </w:rPr>
        <w:t>Event ID:</w:t>
      </w:r>
      <w:r>
        <w:rPr>
          <w:rStyle w:val="normaltextrun"/>
          <w:color w:val="000000"/>
          <w:sz w:val="22"/>
          <w:szCs w:val="22"/>
          <w:lang w:val="en-US"/>
        </w:rPr>
        <w:t xml:space="preserve"> </w:t>
      </w:r>
      <w:r w:rsidR="00855603" w:rsidRPr="00855603">
        <w:rPr>
          <w:rStyle w:val="normaltextrun"/>
          <w:color w:val="000000"/>
          <w:sz w:val="22"/>
          <w:szCs w:val="22"/>
          <w:lang w:val="en-US"/>
        </w:rPr>
        <w:t>111970307</w:t>
      </w:r>
    </w:p>
    <w:p w14:paraId="272A13E2" w14:textId="77777777" w:rsidR="005F06D2" w:rsidRDefault="005F06D2" w:rsidP="005F06D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sz w:val="22"/>
          <w:szCs w:val="22"/>
          <w:lang w:val="en-US"/>
        </w:rPr>
        <w:t>Event Title:</w:t>
      </w:r>
      <w:r>
        <w:rPr>
          <w:rStyle w:val="normaltextrun"/>
          <w:color w:val="000000"/>
          <w:sz w:val="22"/>
          <w:szCs w:val="22"/>
          <w:lang w:val="en-US"/>
        </w:rPr>
        <w:t xml:space="preserve"> Meeza </w:t>
      </w:r>
      <w:r>
        <w:rPr>
          <w:rStyle w:val="normaltextrun"/>
          <w:rFonts w:eastAsiaTheme="majorEastAsia"/>
          <w:color w:val="000000"/>
          <w:sz w:val="22"/>
          <w:szCs w:val="22"/>
          <w:lang w:val="en-US"/>
        </w:rPr>
        <w:t>First Quarter 2025</w:t>
      </w:r>
      <w:r>
        <w:rPr>
          <w:rStyle w:val="normaltextrun"/>
          <w:color w:val="000000"/>
          <w:sz w:val="22"/>
          <w:szCs w:val="22"/>
          <w:lang w:val="en-US"/>
        </w:rPr>
        <w:t xml:space="preserve"> </w:t>
      </w:r>
      <w:r>
        <w:rPr>
          <w:rStyle w:val="normaltextrun"/>
          <w:rFonts w:eastAsiaTheme="majorEastAsia"/>
          <w:color w:val="000000"/>
          <w:sz w:val="22"/>
          <w:szCs w:val="22"/>
          <w:lang w:val="en-US"/>
        </w:rPr>
        <w:t>Earnings</w:t>
      </w:r>
      <w:r>
        <w:rPr>
          <w:rStyle w:val="normaltextrun"/>
          <w:color w:val="000000"/>
          <w:sz w:val="22"/>
          <w:szCs w:val="22"/>
          <w:lang w:val="en-US"/>
        </w:rPr>
        <w:t xml:space="preserve"> Conference Call</w:t>
      </w:r>
      <w:r>
        <w:rPr>
          <w:rStyle w:val="eop"/>
          <w:color w:val="000000"/>
          <w:sz w:val="22"/>
          <w:szCs w:val="22"/>
        </w:rPr>
        <w:t> </w:t>
      </w:r>
    </w:p>
    <w:p w14:paraId="144988D7" w14:textId="77777777" w:rsidR="005F06D2" w:rsidRDefault="005F06D2" w:rsidP="005F06D2">
      <w:pPr>
        <w:pStyle w:val="paragraph"/>
        <w:shd w:val="clear" w:color="auto" w:fill="FFFFFF"/>
        <w:spacing w:before="0" w:beforeAutospacing="0" w:after="0" w:afterAutospacing="0"/>
        <w:textAlignment w:val="baseline"/>
        <w:rPr>
          <w:rStyle w:val="eop"/>
          <w:rFonts w:eastAsiaTheme="majorEastAsia"/>
          <w:color w:val="000000"/>
          <w:sz w:val="22"/>
          <w:szCs w:val="22"/>
        </w:rPr>
      </w:pPr>
      <w:r>
        <w:rPr>
          <w:rStyle w:val="normaltextrun"/>
          <w:b/>
          <w:bCs/>
          <w:color w:val="000000"/>
          <w:sz w:val="22"/>
          <w:szCs w:val="22"/>
          <w:lang w:val="en-US"/>
        </w:rPr>
        <w:t>Date:</w:t>
      </w:r>
      <w:r>
        <w:rPr>
          <w:rStyle w:val="normaltextrun"/>
          <w:color w:val="000000"/>
          <w:sz w:val="22"/>
          <w:szCs w:val="22"/>
          <w:lang w:val="en-US"/>
        </w:rPr>
        <w:t xml:space="preserve"> </w:t>
      </w:r>
      <w:r>
        <w:rPr>
          <w:rStyle w:val="normaltextrun"/>
          <w:rFonts w:eastAsiaTheme="majorEastAsia"/>
          <w:color w:val="000000"/>
          <w:sz w:val="22"/>
          <w:szCs w:val="22"/>
          <w:lang w:val="en-US"/>
        </w:rPr>
        <w:t>April 24, 2025</w:t>
      </w:r>
      <w:r>
        <w:rPr>
          <w:rStyle w:val="eop"/>
          <w:color w:val="000000"/>
          <w:sz w:val="22"/>
          <w:szCs w:val="22"/>
        </w:rPr>
        <w:t> </w:t>
      </w:r>
    </w:p>
    <w:p w14:paraId="64135B5F" w14:textId="77777777" w:rsidR="005F06D2" w:rsidRDefault="005F06D2" w:rsidP="005F06D2">
      <w:pPr>
        <w:pStyle w:val="paragraph"/>
        <w:shd w:val="clear" w:color="auto" w:fill="FFFFFF"/>
        <w:spacing w:before="0" w:beforeAutospacing="0" w:after="0" w:afterAutospacing="0"/>
        <w:textAlignment w:val="baseline"/>
        <w:rPr>
          <w:rFonts w:ascii="Segoe UI" w:hAnsi="Segoe UI" w:cs="Segoe UI"/>
          <w:sz w:val="18"/>
          <w:szCs w:val="18"/>
        </w:rPr>
      </w:pPr>
      <w:r w:rsidRPr="006B27A2">
        <w:rPr>
          <w:rStyle w:val="eop"/>
          <w:rFonts w:eastAsiaTheme="majorEastAsia"/>
          <w:b/>
          <w:bCs/>
          <w:color w:val="000000"/>
          <w:sz w:val="22"/>
          <w:szCs w:val="22"/>
        </w:rPr>
        <w:t>Audio Duration:</w:t>
      </w:r>
      <w:r>
        <w:rPr>
          <w:rStyle w:val="eop"/>
          <w:rFonts w:eastAsiaTheme="majorEastAsia"/>
          <w:color w:val="000000"/>
          <w:sz w:val="22"/>
          <w:szCs w:val="22"/>
        </w:rPr>
        <w:t xml:space="preserve"> 00:17:20</w:t>
      </w:r>
    </w:p>
    <w:p w14:paraId="55A53F5A" w14:textId="77777777" w:rsidR="005F06D2" w:rsidRDefault="005F06D2" w:rsidP="005F06D2">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color w:val="000000"/>
          <w:sz w:val="22"/>
          <w:szCs w:val="22"/>
        </w:rPr>
        <w:t> </w:t>
      </w:r>
    </w:p>
    <w:p w14:paraId="3F7C327E" w14:textId="77777777" w:rsidR="005F06D2" w:rsidRDefault="005F06D2" w:rsidP="005F06D2">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lang w:val="en-US"/>
        </w:rPr>
        <w:t>Executives: </w:t>
      </w:r>
      <w:r>
        <w:rPr>
          <w:rStyle w:val="eop"/>
          <w:color w:val="000000"/>
          <w:sz w:val="22"/>
          <w:szCs w:val="22"/>
        </w:rPr>
        <w:t> </w:t>
      </w:r>
    </w:p>
    <w:p w14:paraId="0133FCB9" w14:textId="77777777" w:rsidR="005F06D2" w:rsidRPr="006B27A2" w:rsidRDefault="005F06D2" w:rsidP="005F06D2">
      <w:pPr>
        <w:pStyle w:val="paragraph"/>
        <w:spacing w:before="0" w:beforeAutospacing="0" w:after="0" w:afterAutospacing="0"/>
        <w:jc w:val="both"/>
        <w:textAlignment w:val="baseline"/>
        <w:rPr>
          <w:rFonts w:ascii="Segoe UI" w:hAnsi="Segoe UI" w:cs="Segoe UI"/>
          <w:sz w:val="18"/>
          <w:szCs w:val="18"/>
        </w:rPr>
      </w:pPr>
      <w:r w:rsidRPr="006B27A2">
        <w:rPr>
          <w:rStyle w:val="normaltextrun"/>
          <w:color w:val="000000"/>
          <w:sz w:val="22"/>
          <w:szCs w:val="22"/>
          <w:lang w:val="en-US"/>
        </w:rPr>
        <w:t>James Corby - Chief Financial Officer </w:t>
      </w:r>
      <w:r w:rsidRPr="006B27A2">
        <w:rPr>
          <w:rStyle w:val="eop"/>
          <w:color w:val="000000"/>
          <w:sz w:val="22"/>
          <w:szCs w:val="22"/>
        </w:rPr>
        <w:t> </w:t>
      </w:r>
    </w:p>
    <w:p w14:paraId="4272F037" w14:textId="7A6267A5" w:rsidR="005F06D2" w:rsidRPr="006B27A2" w:rsidRDefault="005F06D2" w:rsidP="005F06D2">
      <w:pPr>
        <w:pStyle w:val="paragraph"/>
        <w:spacing w:before="0" w:beforeAutospacing="0" w:after="0" w:afterAutospacing="0"/>
        <w:jc w:val="both"/>
        <w:textAlignment w:val="baseline"/>
        <w:rPr>
          <w:rStyle w:val="eop"/>
          <w:rFonts w:eastAsiaTheme="majorEastAsia"/>
          <w:color w:val="000000"/>
          <w:sz w:val="22"/>
          <w:szCs w:val="22"/>
        </w:rPr>
      </w:pPr>
      <w:r w:rsidRPr="006B27A2">
        <w:rPr>
          <w:rStyle w:val="normaltextrun"/>
          <w:color w:val="000000"/>
          <w:sz w:val="22"/>
          <w:szCs w:val="22"/>
          <w:lang w:val="en-US"/>
        </w:rPr>
        <w:t>Yaman Al-Jundi</w:t>
      </w:r>
      <w:r w:rsidRPr="006B27A2">
        <w:rPr>
          <w:rStyle w:val="normaltextrun"/>
          <w:rFonts w:eastAsiaTheme="majorEastAsia"/>
          <w:color w:val="000000"/>
          <w:sz w:val="22"/>
          <w:szCs w:val="22"/>
          <w:lang w:val="en-US"/>
        </w:rPr>
        <w:t xml:space="preserve">- </w:t>
      </w:r>
      <w:r w:rsidR="006E2050" w:rsidRPr="006B27A2">
        <w:rPr>
          <w:rStyle w:val="normaltextrun"/>
          <w:rFonts w:eastAsiaTheme="majorEastAsia"/>
          <w:color w:val="000000"/>
          <w:sz w:val="22"/>
          <w:szCs w:val="22"/>
          <w:lang w:val="en-US"/>
        </w:rPr>
        <w:t>Investor Relations Director</w:t>
      </w:r>
      <w:r w:rsidRPr="006B27A2">
        <w:rPr>
          <w:rStyle w:val="eop"/>
          <w:color w:val="000000"/>
          <w:sz w:val="22"/>
          <w:szCs w:val="22"/>
        </w:rPr>
        <w:t> </w:t>
      </w:r>
    </w:p>
    <w:p w14:paraId="4E7651DC" w14:textId="77777777" w:rsidR="005F06D2" w:rsidRDefault="005F06D2" w:rsidP="005F06D2">
      <w:pPr>
        <w:pStyle w:val="paragraph"/>
        <w:spacing w:before="0" w:beforeAutospacing="0" w:after="0" w:afterAutospacing="0"/>
        <w:jc w:val="both"/>
        <w:textAlignment w:val="baseline"/>
        <w:rPr>
          <w:rFonts w:ascii="Segoe UI" w:hAnsi="Segoe UI" w:cs="Segoe UI"/>
          <w:sz w:val="18"/>
          <w:szCs w:val="18"/>
        </w:rPr>
      </w:pPr>
    </w:p>
    <w:p w14:paraId="2C2F4F19" w14:textId="77777777" w:rsidR="005F06D2" w:rsidRDefault="005F06D2" w:rsidP="005F06D2">
      <w:pPr>
        <w:jc w:val="both"/>
        <w:rPr>
          <w:rFonts w:ascii="Times New Roman" w:hAnsi="Times New Roman" w:cs="Times New Roman"/>
        </w:rPr>
      </w:pPr>
    </w:p>
    <w:p w14:paraId="603B439E" w14:textId="77777777" w:rsidR="006B27A2" w:rsidRPr="003108C7" w:rsidRDefault="006B27A2" w:rsidP="005F06D2">
      <w:pPr>
        <w:jc w:val="both"/>
        <w:rPr>
          <w:rFonts w:ascii="Times New Roman" w:hAnsi="Times New Roman" w:cs="Times New Roman"/>
        </w:rPr>
      </w:pPr>
    </w:p>
    <w:p w14:paraId="16884035" w14:textId="6FF432D8" w:rsidR="00B14FFA" w:rsidRDefault="005F06D2" w:rsidP="005F06D2">
      <w:pPr>
        <w:ind w:left="2880" w:hanging="2880"/>
        <w:jc w:val="both"/>
        <w:rPr>
          <w:rFonts w:ascii="Times New Roman" w:hAnsi="Times New Roman" w:cs="Times New Roman"/>
        </w:rPr>
      </w:pPr>
      <w:r w:rsidRPr="00D04A47">
        <w:rPr>
          <w:rFonts w:ascii="Times New Roman" w:hAnsi="Times New Roman" w:cs="Times New Roman"/>
          <w:b/>
          <w:bCs/>
        </w:rPr>
        <w:t>Operator:</w:t>
      </w:r>
      <w:r>
        <w:rPr>
          <w:rFonts w:ascii="Times New Roman" w:hAnsi="Times New Roman" w:cs="Times New Roman"/>
          <w:b/>
          <w:bCs/>
        </w:rPr>
        <w:tab/>
      </w:r>
      <w:r w:rsidRPr="003108C7">
        <w:rPr>
          <w:rFonts w:ascii="Times New Roman" w:hAnsi="Times New Roman" w:cs="Times New Roman"/>
        </w:rPr>
        <w:t xml:space="preserve">Hello and welcome to the </w:t>
      </w:r>
      <w:r w:rsidR="006A0BE7">
        <w:rPr>
          <w:rFonts w:ascii="Times New Roman" w:hAnsi="Times New Roman" w:cs="Times New Roman"/>
        </w:rPr>
        <w:t>Me</w:t>
      </w:r>
      <w:r w:rsidR="007A14EB">
        <w:rPr>
          <w:rFonts w:ascii="Times New Roman" w:hAnsi="Times New Roman" w:cs="Times New Roman"/>
        </w:rPr>
        <w:t>e</w:t>
      </w:r>
      <w:r w:rsidR="006A0BE7">
        <w:rPr>
          <w:rFonts w:ascii="Times New Roman" w:hAnsi="Times New Roman" w:cs="Times New Roman"/>
        </w:rPr>
        <w:t>za</w:t>
      </w:r>
      <w:r w:rsidRPr="003108C7">
        <w:rPr>
          <w:rFonts w:ascii="Times New Roman" w:hAnsi="Times New Roman" w:cs="Times New Roman"/>
        </w:rPr>
        <w:t xml:space="preserve"> </w:t>
      </w:r>
      <w:r w:rsidR="006A0BE7">
        <w:rPr>
          <w:rFonts w:ascii="Times New Roman" w:hAnsi="Times New Roman" w:cs="Times New Roman"/>
        </w:rPr>
        <w:t>F</w:t>
      </w:r>
      <w:r w:rsidRPr="003108C7">
        <w:rPr>
          <w:rFonts w:ascii="Times New Roman" w:hAnsi="Times New Roman" w:cs="Times New Roman"/>
        </w:rPr>
        <w:t xml:space="preserve">irst Quarter 2025 </w:t>
      </w:r>
      <w:r w:rsidR="006A0BE7">
        <w:rPr>
          <w:rFonts w:ascii="Times New Roman" w:hAnsi="Times New Roman" w:cs="Times New Roman"/>
        </w:rPr>
        <w:t>E</w:t>
      </w:r>
      <w:r w:rsidRPr="003108C7">
        <w:rPr>
          <w:rFonts w:ascii="Times New Roman" w:hAnsi="Times New Roman" w:cs="Times New Roman"/>
        </w:rPr>
        <w:t xml:space="preserve">arnings </w:t>
      </w:r>
      <w:r w:rsidR="006A0BE7">
        <w:rPr>
          <w:rFonts w:ascii="Times New Roman" w:hAnsi="Times New Roman" w:cs="Times New Roman"/>
        </w:rPr>
        <w:t>C</w:t>
      </w:r>
      <w:r w:rsidRPr="003108C7">
        <w:rPr>
          <w:rFonts w:ascii="Times New Roman" w:hAnsi="Times New Roman" w:cs="Times New Roman"/>
        </w:rPr>
        <w:t>all. I would like to advise all participants that this call is being recorded</w:t>
      </w:r>
      <w:r w:rsidR="00B14FFA">
        <w:rPr>
          <w:rFonts w:ascii="Times New Roman" w:hAnsi="Times New Roman" w:cs="Times New Roman"/>
        </w:rPr>
        <w:t>,</w:t>
      </w:r>
      <w:r w:rsidRPr="003108C7">
        <w:rPr>
          <w:rFonts w:ascii="Times New Roman" w:hAnsi="Times New Roman" w:cs="Times New Roman"/>
        </w:rPr>
        <w:t xml:space="preserve"> and questions may be submitted during the presentation via the Q&amp;A box on your screen. </w:t>
      </w:r>
    </w:p>
    <w:p w14:paraId="2DFA3452" w14:textId="0F1476E9" w:rsidR="005F06D2" w:rsidRPr="00D04A47" w:rsidRDefault="005F06D2" w:rsidP="00B14FFA">
      <w:pPr>
        <w:ind w:left="2880"/>
        <w:jc w:val="both"/>
        <w:rPr>
          <w:rFonts w:ascii="Times New Roman" w:hAnsi="Times New Roman" w:cs="Times New Roman"/>
          <w:b/>
          <w:bCs/>
        </w:rPr>
      </w:pPr>
      <w:r w:rsidRPr="003108C7">
        <w:rPr>
          <w:rFonts w:ascii="Times New Roman" w:hAnsi="Times New Roman" w:cs="Times New Roman"/>
        </w:rPr>
        <w:t xml:space="preserve">I'd now like to welcome </w:t>
      </w:r>
      <w:r w:rsidR="00B14FFA">
        <w:rPr>
          <w:rFonts w:ascii="Times New Roman" w:hAnsi="Times New Roman" w:cs="Times New Roman"/>
        </w:rPr>
        <w:t>Phibion Makuwerere</w:t>
      </w:r>
      <w:r w:rsidRPr="003108C7">
        <w:rPr>
          <w:rFonts w:ascii="Times New Roman" w:hAnsi="Times New Roman" w:cs="Times New Roman"/>
        </w:rPr>
        <w:t xml:space="preserve"> from Q</w:t>
      </w:r>
      <w:r w:rsidR="00B14FFA">
        <w:rPr>
          <w:rFonts w:ascii="Times New Roman" w:hAnsi="Times New Roman" w:cs="Times New Roman"/>
        </w:rPr>
        <w:t>NBFS</w:t>
      </w:r>
      <w:r w:rsidRPr="003108C7">
        <w:rPr>
          <w:rFonts w:ascii="Times New Roman" w:hAnsi="Times New Roman" w:cs="Times New Roman"/>
        </w:rPr>
        <w:t xml:space="preserve"> to begin the conference. </w:t>
      </w:r>
      <w:r w:rsidR="00B14FFA">
        <w:rPr>
          <w:rFonts w:ascii="Times New Roman" w:hAnsi="Times New Roman" w:cs="Times New Roman"/>
        </w:rPr>
        <w:t>Phibion,</w:t>
      </w:r>
      <w:r w:rsidRPr="003108C7">
        <w:rPr>
          <w:rFonts w:ascii="Times New Roman" w:hAnsi="Times New Roman" w:cs="Times New Roman"/>
        </w:rPr>
        <w:t xml:space="preserve"> </w:t>
      </w:r>
      <w:r w:rsidR="00B14FFA">
        <w:rPr>
          <w:rFonts w:ascii="Times New Roman" w:hAnsi="Times New Roman" w:cs="Times New Roman"/>
        </w:rPr>
        <w:t>o</w:t>
      </w:r>
      <w:r w:rsidRPr="003108C7">
        <w:rPr>
          <w:rFonts w:ascii="Times New Roman" w:hAnsi="Times New Roman" w:cs="Times New Roman"/>
        </w:rPr>
        <w:t>ver to you.</w:t>
      </w:r>
    </w:p>
    <w:p w14:paraId="0FD0160A" w14:textId="667E4DE5" w:rsidR="006E2050" w:rsidRDefault="005F06D2" w:rsidP="005F06D2">
      <w:pPr>
        <w:ind w:left="2880" w:hanging="2880"/>
        <w:jc w:val="both"/>
        <w:rPr>
          <w:rFonts w:ascii="Times New Roman" w:hAnsi="Times New Roman" w:cs="Times New Roman"/>
        </w:rPr>
      </w:pPr>
      <w:r w:rsidRPr="006306AA">
        <w:rPr>
          <w:rFonts w:ascii="Times New Roman" w:hAnsi="Times New Roman" w:cs="Times New Roman"/>
          <w:b/>
          <w:bCs/>
        </w:rPr>
        <w:t>Phibion Makuwerere:</w:t>
      </w:r>
      <w:r>
        <w:rPr>
          <w:rFonts w:ascii="Times New Roman" w:hAnsi="Times New Roman" w:cs="Times New Roman"/>
          <w:b/>
          <w:bCs/>
        </w:rPr>
        <w:tab/>
      </w:r>
      <w:r w:rsidRPr="003108C7">
        <w:rPr>
          <w:rFonts w:ascii="Times New Roman" w:hAnsi="Times New Roman" w:cs="Times New Roman"/>
        </w:rPr>
        <w:t>Thank you, Paul</w:t>
      </w:r>
      <w:r w:rsidR="00CD5325">
        <w:rPr>
          <w:rFonts w:ascii="Times New Roman" w:hAnsi="Times New Roman" w:cs="Times New Roman"/>
        </w:rPr>
        <w:t>y.</w:t>
      </w:r>
      <w:r w:rsidRPr="003108C7">
        <w:rPr>
          <w:rFonts w:ascii="Times New Roman" w:hAnsi="Times New Roman" w:cs="Times New Roman"/>
        </w:rPr>
        <w:t xml:space="preserve"> </w:t>
      </w:r>
      <w:r w:rsidR="00CD5325">
        <w:rPr>
          <w:rFonts w:ascii="Times New Roman" w:hAnsi="Times New Roman" w:cs="Times New Roman"/>
        </w:rPr>
        <w:t>G</w:t>
      </w:r>
      <w:r w:rsidRPr="003108C7">
        <w:rPr>
          <w:rFonts w:ascii="Times New Roman" w:hAnsi="Times New Roman" w:cs="Times New Roman"/>
        </w:rPr>
        <w:t>ood afternoon to you all and thank you for joining us this afternoon</w:t>
      </w:r>
      <w:r w:rsidR="00DE3FF8">
        <w:rPr>
          <w:rFonts w:ascii="Times New Roman" w:hAnsi="Times New Roman" w:cs="Times New Roman"/>
        </w:rPr>
        <w:t xml:space="preserve"> for Me</w:t>
      </w:r>
      <w:r w:rsidR="004B660F">
        <w:rPr>
          <w:rFonts w:ascii="Times New Roman" w:hAnsi="Times New Roman" w:cs="Times New Roman"/>
        </w:rPr>
        <w:t>e</w:t>
      </w:r>
      <w:r w:rsidR="00DE3FF8">
        <w:rPr>
          <w:rFonts w:ascii="Times New Roman" w:hAnsi="Times New Roman" w:cs="Times New Roman"/>
        </w:rPr>
        <w:t>za</w:t>
      </w:r>
      <w:r w:rsidRPr="003108C7">
        <w:rPr>
          <w:rFonts w:ascii="Times New Roman" w:hAnsi="Times New Roman" w:cs="Times New Roman"/>
        </w:rPr>
        <w:t xml:space="preserve"> QS</w:t>
      </w:r>
      <w:r w:rsidR="00DE3FF8">
        <w:rPr>
          <w:rFonts w:ascii="Times New Roman" w:hAnsi="Times New Roman" w:cs="Times New Roman"/>
        </w:rPr>
        <w:t>T</w:t>
      </w:r>
      <w:r w:rsidRPr="003108C7">
        <w:rPr>
          <w:rFonts w:ascii="Times New Roman" w:hAnsi="Times New Roman" w:cs="Times New Roman"/>
        </w:rPr>
        <w:t>P</w:t>
      </w:r>
      <w:r w:rsidR="00DE3FF8">
        <w:rPr>
          <w:rFonts w:ascii="Times New Roman" w:hAnsi="Times New Roman" w:cs="Times New Roman"/>
        </w:rPr>
        <w:t xml:space="preserve">’s </w:t>
      </w:r>
      <w:r w:rsidRPr="003108C7">
        <w:rPr>
          <w:rFonts w:ascii="Times New Roman" w:hAnsi="Times New Roman" w:cs="Times New Roman"/>
        </w:rPr>
        <w:t xml:space="preserve">1Q 2025 </w:t>
      </w:r>
      <w:r w:rsidR="00DE3FF8">
        <w:rPr>
          <w:rFonts w:ascii="Times New Roman" w:hAnsi="Times New Roman" w:cs="Times New Roman"/>
        </w:rPr>
        <w:t>E</w:t>
      </w:r>
      <w:r w:rsidRPr="003108C7">
        <w:rPr>
          <w:rFonts w:ascii="Times New Roman" w:hAnsi="Times New Roman" w:cs="Times New Roman"/>
        </w:rPr>
        <w:t xml:space="preserve">arnings </w:t>
      </w:r>
      <w:r w:rsidR="00DE3FF8">
        <w:rPr>
          <w:rFonts w:ascii="Times New Roman" w:hAnsi="Times New Roman" w:cs="Times New Roman"/>
        </w:rPr>
        <w:t>C</w:t>
      </w:r>
      <w:r w:rsidRPr="003108C7">
        <w:rPr>
          <w:rFonts w:ascii="Times New Roman" w:hAnsi="Times New Roman" w:cs="Times New Roman"/>
        </w:rPr>
        <w:t xml:space="preserve">onference </w:t>
      </w:r>
      <w:r w:rsidR="00DE3FF8">
        <w:rPr>
          <w:rFonts w:ascii="Times New Roman" w:hAnsi="Times New Roman" w:cs="Times New Roman"/>
        </w:rPr>
        <w:t>C</w:t>
      </w:r>
      <w:r w:rsidRPr="003108C7">
        <w:rPr>
          <w:rFonts w:ascii="Times New Roman" w:hAnsi="Times New Roman" w:cs="Times New Roman"/>
        </w:rPr>
        <w:t xml:space="preserve">all. My name is </w:t>
      </w:r>
      <w:r w:rsidR="006E2050">
        <w:rPr>
          <w:rFonts w:ascii="Times New Roman" w:hAnsi="Times New Roman" w:cs="Times New Roman"/>
        </w:rPr>
        <w:t>Phibion</w:t>
      </w:r>
      <w:r w:rsidRPr="003108C7">
        <w:rPr>
          <w:rFonts w:ascii="Times New Roman" w:hAnsi="Times New Roman" w:cs="Times New Roman"/>
        </w:rPr>
        <w:t>, I'm with Q</w:t>
      </w:r>
      <w:r w:rsidR="006E2050">
        <w:rPr>
          <w:rFonts w:ascii="Times New Roman" w:hAnsi="Times New Roman" w:cs="Times New Roman"/>
        </w:rPr>
        <w:t>N</w:t>
      </w:r>
      <w:r w:rsidRPr="003108C7">
        <w:rPr>
          <w:rFonts w:ascii="Times New Roman" w:hAnsi="Times New Roman" w:cs="Times New Roman"/>
        </w:rPr>
        <w:t xml:space="preserve">B </w:t>
      </w:r>
      <w:r w:rsidR="006E2050">
        <w:rPr>
          <w:rFonts w:ascii="Times New Roman" w:hAnsi="Times New Roman" w:cs="Times New Roman"/>
        </w:rPr>
        <w:t>F</w:t>
      </w:r>
      <w:r w:rsidRPr="003108C7">
        <w:rPr>
          <w:rFonts w:ascii="Times New Roman" w:hAnsi="Times New Roman" w:cs="Times New Roman"/>
        </w:rPr>
        <w:t xml:space="preserve">inancial </w:t>
      </w:r>
      <w:r w:rsidR="006E2050">
        <w:rPr>
          <w:rFonts w:ascii="Times New Roman" w:hAnsi="Times New Roman" w:cs="Times New Roman"/>
        </w:rPr>
        <w:t>S</w:t>
      </w:r>
      <w:r w:rsidRPr="003108C7">
        <w:rPr>
          <w:rFonts w:ascii="Times New Roman" w:hAnsi="Times New Roman" w:cs="Times New Roman"/>
        </w:rPr>
        <w:t xml:space="preserve">ervices. </w:t>
      </w:r>
    </w:p>
    <w:p w14:paraId="596A0CCE" w14:textId="288A4214" w:rsidR="001F2D97" w:rsidRDefault="005F06D2" w:rsidP="006E2050">
      <w:pPr>
        <w:ind w:left="2880"/>
        <w:jc w:val="both"/>
        <w:rPr>
          <w:rFonts w:ascii="Times New Roman" w:hAnsi="Times New Roman" w:cs="Times New Roman"/>
        </w:rPr>
      </w:pPr>
      <w:r w:rsidRPr="003108C7">
        <w:rPr>
          <w:rFonts w:ascii="Times New Roman" w:hAnsi="Times New Roman" w:cs="Times New Roman"/>
        </w:rPr>
        <w:t xml:space="preserve">On today's call, we have two members of </w:t>
      </w:r>
      <w:r w:rsidR="006E2050">
        <w:rPr>
          <w:rFonts w:ascii="Times New Roman" w:hAnsi="Times New Roman" w:cs="Times New Roman"/>
        </w:rPr>
        <w:t>Me</w:t>
      </w:r>
      <w:r w:rsidR="004B660F">
        <w:rPr>
          <w:rFonts w:ascii="Times New Roman" w:hAnsi="Times New Roman" w:cs="Times New Roman"/>
        </w:rPr>
        <w:t>e</w:t>
      </w:r>
      <w:r w:rsidR="006E2050">
        <w:rPr>
          <w:rFonts w:ascii="Times New Roman" w:hAnsi="Times New Roman" w:cs="Times New Roman"/>
        </w:rPr>
        <w:t>za’s management team,</w:t>
      </w:r>
      <w:r w:rsidRPr="003108C7">
        <w:rPr>
          <w:rFonts w:ascii="Times New Roman" w:hAnsi="Times New Roman" w:cs="Times New Roman"/>
        </w:rPr>
        <w:t xml:space="preserve"> James Colby, the </w:t>
      </w:r>
      <w:r w:rsidR="006E2050">
        <w:rPr>
          <w:rFonts w:ascii="Times New Roman" w:hAnsi="Times New Roman" w:cs="Times New Roman"/>
        </w:rPr>
        <w:t>c</w:t>
      </w:r>
      <w:r w:rsidRPr="003108C7">
        <w:rPr>
          <w:rFonts w:ascii="Times New Roman" w:hAnsi="Times New Roman" w:cs="Times New Roman"/>
        </w:rPr>
        <w:t xml:space="preserve">hief </w:t>
      </w:r>
      <w:r w:rsidR="006E2050">
        <w:rPr>
          <w:rFonts w:ascii="Times New Roman" w:hAnsi="Times New Roman" w:cs="Times New Roman"/>
        </w:rPr>
        <w:t>f</w:t>
      </w:r>
      <w:r w:rsidRPr="003108C7">
        <w:rPr>
          <w:rFonts w:ascii="Times New Roman" w:hAnsi="Times New Roman" w:cs="Times New Roman"/>
        </w:rPr>
        <w:t>inancial officer, and Y</w:t>
      </w:r>
      <w:r w:rsidR="006E2050">
        <w:rPr>
          <w:rFonts w:ascii="Times New Roman" w:hAnsi="Times New Roman" w:cs="Times New Roman"/>
        </w:rPr>
        <w:t>aman Al-Jundi,</w:t>
      </w:r>
      <w:r w:rsidRPr="003108C7">
        <w:rPr>
          <w:rFonts w:ascii="Times New Roman" w:hAnsi="Times New Roman" w:cs="Times New Roman"/>
        </w:rPr>
        <w:t xml:space="preserve"> the </w:t>
      </w:r>
      <w:r w:rsidR="00235DB5">
        <w:rPr>
          <w:rFonts w:ascii="Times New Roman" w:hAnsi="Times New Roman" w:cs="Times New Roman"/>
        </w:rPr>
        <w:t>i</w:t>
      </w:r>
      <w:r w:rsidRPr="003108C7">
        <w:rPr>
          <w:rFonts w:ascii="Times New Roman" w:hAnsi="Times New Roman" w:cs="Times New Roman"/>
        </w:rPr>
        <w:t xml:space="preserve">nvestor </w:t>
      </w:r>
      <w:r w:rsidR="00235DB5">
        <w:rPr>
          <w:rFonts w:ascii="Times New Roman" w:hAnsi="Times New Roman" w:cs="Times New Roman"/>
        </w:rPr>
        <w:t>r</w:t>
      </w:r>
      <w:r w:rsidRPr="003108C7">
        <w:rPr>
          <w:rFonts w:ascii="Times New Roman" w:hAnsi="Times New Roman" w:cs="Times New Roman"/>
        </w:rPr>
        <w:t>elations director</w:t>
      </w:r>
      <w:r w:rsidR="001F2D97">
        <w:rPr>
          <w:rFonts w:ascii="Times New Roman" w:hAnsi="Times New Roman" w:cs="Times New Roman"/>
        </w:rPr>
        <w:t>. A</w:t>
      </w:r>
      <w:r w:rsidRPr="003108C7">
        <w:rPr>
          <w:rFonts w:ascii="Times New Roman" w:hAnsi="Times New Roman" w:cs="Times New Roman"/>
        </w:rPr>
        <w:t xml:space="preserve">nd as usual, the management team will first review the results and then we'll have a </w:t>
      </w:r>
      <w:r w:rsidR="001F2D97" w:rsidRPr="003108C7">
        <w:rPr>
          <w:rFonts w:ascii="Times New Roman" w:hAnsi="Times New Roman" w:cs="Times New Roman"/>
        </w:rPr>
        <w:t>question-and-answer</w:t>
      </w:r>
      <w:r w:rsidRPr="003108C7">
        <w:rPr>
          <w:rFonts w:ascii="Times New Roman" w:hAnsi="Times New Roman" w:cs="Times New Roman"/>
        </w:rPr>
        <w:t xml:space="preserve"> segment </w:t>
      </w:r>
      <w:r w:rsidR="001F2D97">
        <w:rPr>
          <w:rFonts w:ascii="Times New Roman" w:hAnsi="Times New Roman" w:cs="Times New Roman"/>
        </w:rPr>
        <w:t xml:space="preserve">afterwards. </w:t>
      </w:r>
    </w:p>
    <w:p w14:paraId="72B5F724" w14:textId="09A36BD9" w:rsidR="005F06D2" w:rsidRPr="006306AA" w:rsidRDefault="001F2D97" w:rsidP="006E2050">
      <w:pPr>
        <w:ind w:left="2880"/>
        <w:jc w:val="both"/>
        <w:rPr>
          <w:rFonts w:ascii="Times New Roman" w:hAnsi="Times New Roman" w:cs="Times New Roman"/>
          <w:b/>
          <w:bCs/>
        </w:rPr>
      </w:pPr>
      <w:r>
        <w:rPr>
          <w:rFonts w:ascii="Times New Roman" w:hAnsi="Times New Roman" w:cs="Times New Roman"/>
        </w:rPr>
        <w:t>I will now turn over the call to Yaman.</w:t>
      </w:r>
      <w:r w:rsidR="005F06D2" w:rsidRPr="003108C7">
        <w:rPr>
          <w:rFonts w:ascii="Times New Roman" w:hAnsi="Times New Roman" w:cs="Times New Roman"/>
        </w:rPr>
        <w:t xml:space="preserve"> Please go ahead.</w:t>
      </w:r>
    </w:p>
    <w:p w14:paraId="7CE9D95A" w14:textId="30957902" w:rsidR="001F2D97" w:rsidRDefault="005F06D2" w:rsidP="005F06D2">
      <w:pPr>
        <w:ind w:left="2880" w:hanging="2880"/>
        <w:jc w:val="both"/>
        <w:rPr>
          <w:rFonts w:ascii="Times New Roman" w:hAnsi="Times New Roman" w:cs="Times New Roman"/>
        </w:rPr>
      </w:pPr>
      <w:r w:rsidRPr="00CB548F">
        <w:rPr>
          <w:rFonts w:ascii="Times New Roman" w:hAnsi="Times New Roman" w:cs="Times New Roman"/>
          <w:b/>
          <w:bCs/>
        </w:rPr>
        <w:t>Yaman Al-Jundi:</w:t>
      </w:r>
      <w:r>
        <w:rPr>
          <w:rFonts w:ascii="Times New Roman" w:hAnsi="Times New Roman" w:cs="Times New Roman"/>
          <w:b/>
          <w:bCs/>
        </w:rPr>
        <w:tab/>
      </w:r>
      <w:r w:rsidRPr="003108C7">
        <w:rPr>
          <w:rFonts w:ascii="Times New Roman" w:hAnsi="Times New Roman" w:cs="Times New Roman"/>
        </w:rPr>
        <w:t>Thank you,</w:t>
      </w:r>
      <w:r w:rsidR="001F2D97">
        <w:rPr>
          <w:rFonts w:ascii="Times New Roman" w:hAnsi="Times New Roman" w:cs="Times New Roman"/>
        </w:rPr>
        <w:t xml:space="preserve"> Phibion</w:t>
      </w:r>
      <w:r w:rsidRPr="003108C7">
        <w:rPr>
          <w:rFonts w:ascii="Times New Roman" w:hAnsi="Times New Roman" w:cs="Times New Roman"/>
        </w:rPr>
        <w:t>, and thanks everyone for joining us. Just a quick couple of items. The investor presentation you should be able to see it. It's also available on</w:t>
      </w:r>
      <w:r w:rsidR="001F2D97">
        <w:rPr>
          <w:rFonts w:ascii="Times New Roman" w:hAnsi="Times New Roman" w:cs="Times New Roman"/>
        </w:rPr>
        <w:t xml:space="preserve"> the </w:t>
      </w:r>
      <w:r w:rsidRPr="003108C7">
        <w:rPr>
          <w:rFonts w:ascii="Times New Roman" w:hAnsi="Times New Roman" w:cs="Times New Roman"/>
        </w:rPr>
        <w:t>IR section of our website. And also</w:t>
      </w:r>
      <w:r w:rsidR="001F2D97">
        <w:rPr>
          <w:rFonts w:ascii="Times New Roman" w:hAnsi="Times New Roman" w:cs="Times New Roman"/>
        </w:rPr>
        <w:t>,</w:t>
      </w:r>
      <w:r w:rsidRPr="003108C7">
        <w:rPr>
          <w:rFonts w:ascii="Times New Roman" w:hAnsi="Times New Roman" w:cs="Times New Roman"/>
        </w:rPr>
        <w:t xml:space="preserve"> </w:t>
      </w:r>
      <w:r w:rsidR="004C6FE0">
        <w:rPr>
          <w:rFonts w:ascii="Times New Roman" w:hAnsi="Times New Roman" w:cs="Times New Roman"/>
        </w:rPr>
        <w:t xml:space="preserve">to </w:t>
      </w:r>
      <w:r w:rsidRPr="003108C7">
        <w:rPr>
          <w:rFonts w:ascii="Times New Roman" w:hAnsi="Times New Roman" w:cs="Times New Roman"/>
        </w:rPr>
        <w:t xml:space="preserve">remind you of the disclaimer on </w:t>
      </w:r>
      <w:r w:rsidR="001F2D97">
        <w:rPr>
          <w:rFonts w:ascii="Times New Roman" w:hAnsi="Times New Roman" w:cs="Times New Roman"/>
        </w:rPr>
        <w:t>s</w:t>
      </w:r>
      <w:r w:rsidRPr="003108C7">
        <w:rPr>
          <w:rFonts w:ascii="Times New Roman" w:hAnsi="Times New Roman" w:cs="Times New Roman"/>
        </w:rPr>
        <w:t xml:space="preserve">lide </w:t>
      </w:r>
      <w:r w:rsidR="001F2D97">
        <w:rPr>
          <w:rFonts w:ascii="Times New Roman" w:hAnsi="Times New Roman" w:cs="Times New Roman"/>
        </w:rPr>
        <w:t>two</w:t>
      </w:r>
      <w:r w:rsidRPr="003108C7">
        <w:rPr>
          <w:rFonts w:ascii="Times New Roman" w:hAnsi="Times New Roman" w:cs="Times New Roman"/>
        </w:rPr>
        <w:t xml:space="preserve">, which is an important part of this presentation regarding any information provided and any forward-looking statements made. </w:t>
      </w:r>
    </w:p>
    <w:p w14:paraId="49D7199D" w14:textId="3F8C83DC" w:rsidR="005F06D2" w:rsidRPr="00CB548F" w:rsidRDefault="005F06D2" w:rsidP="001F2D97">
      <w:pPr>
        <w:ind w:left="2880"/>
        <w:jc w:val="both"/>
        <w:rPr>
          <w:rFonts w:ascii="Times New Roman" w:hAnsi="Times New Roman" w:cs="Times New Roman"/>
          <w:b/>
          <w:bCs/>
        </w:rPr>
      </w:pPr>
      <w:r w:rsidRPr="4E5854B6">
        <w:rPr>
          <w:rFonts w:ascii="Times New Roman" w:hAnsi="Times New Roman" w:cs="Times New Roman"/>
        </w:rPr>
        <w:t xml:space="preserve">And with that, I'll </w:t>
      </w:r>
      <w:r w:rsidR="482D6248" w:rsidRPr="4E5854B6">
        <w:rPr>
          <w:rFonts w:ascii="Times New Roman" w:hAnsi="Times New Roman" w:cs="Times New Roman"/>
        </w:rPr>
        <w:t>hand it</w:t>
      </w:r>
      <w:r w:rsidRPr="4E5854B6">
        <w:rPr>
          <w:rFonts w:ascii="Times New Roman" w:hAnsi="Times New Roman" w:cs="Times New Roman"/>
        </w:rPr>
        <w:t xml:space="preserve"> over to our CFO</w:t>
      </w:r>
      <w:r w:rsidR="001F2D97" w:rsidRPr="4E5854B6">
        <w:rPr>
          <w:rFonts w:ascii="Times New Roman" w:hAnsi="Times New Roman" w:cs="Times New Roman"/>
        </w:rPr>
        <w:t xml:space="preserve">, </w:t>
      </w:r>
      <w:r w:rsidRPr="4E5854B6">
        <w:rPr>
          <w:rFonts w:ascii="Times New Roman" w:hAnsi="Times New Roman" w:cs="Times New Roman"/>
        </w:rPr>
        <w:t>James.</w:t>
      </w:r>
    </w:p>
    <w:p w14:paraId="392690CD" w14:textId="77777777" w:rsidR="006B27A2" w:rsidRDefault="005F06D2" w:rsidP="005F06D2">
      <w:pPr>
        <w:ind w:left="2880" w:hanging="2880"/>
        <w:jc w:val="both"/>
        <w:rPr>
          <w:rFonts w:ascii="Times New Roman" w:hAnsi="Times New Roman" w:cs="Times New Roman"/>
        </w:rPr>
      </w:pPr>
      <w:r w:rsidRPr="00A32F71">
        <w:rPr>
          <w:rFonts w:ascii="Times New Roman" w:hAnsi="Times New Roman" w:cs="Times New Roman"/>
          <w:b/>
          <w:bCs/>
        </w:rPr>
        <w:t>James Corby:</w:t>
      </w:r>
      <w:r>
        <w:rPr>
          <w:rFonts w:ascii="Times New Roman" w:hAnsi="Times New Roman" w:cs="Times New Roman"/>
          <w:b/>
          <w:bCs/>
        </w:rPr>
        <w:tab/>
      </w:r>
      <w:r w:rsidR="00CD32F1">
        <w:rPr>
          <w:rFonts w:ascii="Times New Roman" w:hAnsi="Times New Roman" w:cs="Times New Roman"/>
        </w:rPr>
        <w:t>Thank you,</w:t>
      </w:r>
      <w:r w:rsidRPr="003108C7">
        <w:rPr>
          <w:rFonts w:ascii="Times New Roman" w:hAnsi="Times New Roman" w:cs="Times New Roman"/>
        </w:rPr>
        <w:t xml:space="preserve"> Yaman</w:t>
      </w:r>
      <w:r w:rsidR="00CD32F1">
        <w:rPr>
          <w:rFonts w:ascii="Times New Roman" w:hAnsi="Times New Roman" w:cs="Times New Roman"/>
        </w:rPr>
        <w:t xml:space="preserve">. </w:t>
      </w:r>
      <w:r w:rsidRPr="003108C7">
        <w:rPr>
          <w:rFonts w:ascii="Times New Roman" w:hAnsi="Times New Roman" w:cs="Times New Roman"/>
        </w:rPr>
        <w:t xml:space="preserve">Welcome to </w:t>
      </w:r>
      <w:r w:rsidR="00CD32F1">
        <w:rPr>
          <w:rFonts w:ascii="Times New Roman" w:hAnsi="Times New Roman" w:cs="Times New Roman"/>
        </w:rPr>
        <w:t>Me</w:t>
      </w:r>
      <w:r w:rsidR="004B660F">
        <w:rPr>
          <w:rFonts w:ascii="Times New Roman" w:hAnsi="Times New Roman" w:cs="Times New Roman"/>
        </w:rPr>
        <w:t>e</w:t>
      </w:r>
      <w:r w:rsidR="00CD32F1">
        <w:rPr>
          <w:rFonts w:ascii="Times New Roman" w:hAnsi="Times New Roman" w:cs="Times New Roman"/>
        </w:rPr>
        <w:t>za’s</w:t>
      </w:r>
      <w:r w:rsidRPr="003108C7">
        <w:rPr>
          <w:rFonts w:ascii="Times New Roman" w:hAnsi="Times New Roman" w:cs="Times New Roman"/>
        </w:rPr>
        <w:t xml:space="preserve"> </w:t>
      </w:r>
      <w:r w:rsidR="00CD32F1">
        <w:rPr>
          <w:rFonts w:ascii="Times New Roman" w:hAnsi="Times New Roman" w:cs="Times New Roman"/>
        </w:rPr>
        <w:t>E</w:t>
      </w:r>
      <w:r w:rsidRPr="003108C7">
        <w:rPr>
          <w:rFonts w:ascii="Times New Roman" w:hAnsi="Times New Roman" w:cs="Times New Roman"/>
        </w:rPr>
        <w:t xml:space="preserve">arnings </w:t>
      </w:r>
      <w:r w:rsidR="00CD32F1">
        <w:rPr>
          <w:rFonts w:ascii="Times New Roman" w:hAnsi="Times New Roman" w:cs="Times New Roman"/>
        </w:rPr>
        <w:t>C</w:t>
      </w:r>
      <w:r w:rsidRPr="003108C7">
        <w:rPr>
          <w:rFonts w:ascii="Times New Roman" w:hAnsi="Times New Roman" w:cs="Times New Roman"/>
        </w:rPr>
        <w:t xml:space="preserve">all for Q1 FY25. I'm James Corby, </w:t>
      </w:r>
      <w:r w:rsidR="003239C1">
        <w:rPr>
          <w:rFonts w:ascii="Times New Roman" w:hAnsi="Times New Roman" w:cs="Times New Roman"/>
        </w:rPr>
        <w:t>Me</w:t>
      </w:r>
      <w:r w:rsidR="004B660F">
        <w:rPr>
          <w:rFonts w:ascii="Times New Roman" w:hAnsi="Times New Roman" w:cs="Times New Roman"/>
        </w:rPr>
        <w:t>e</w:t>
      </w:r>
      <w:r w:rsidR="003239C1">
        <w:rPr>
          <w:rFonts w:ascii="Times New Roman" w:hAnsi="Times New Roman" w:cs="Times New Roman"/>
        </w:rPr>
        <w:t>za’s</w:t>
      </w:r>
      <w:r w:rsidRPr="003108C7">
        <w:rPr>
          <w:rFonts w:ascii="Times New Roman" w:hAnsi="Times New Roman" w:cs="Times New Roman"/>
        </w:rPr>
        <w:t xml:space="preserve"> CFO, and I wish you a very good afternoon. Today</w:t>
      </w:r>
      <w:r w:rsidR="003239C1">
        <w:rPr>
          <w:rFonts w:ascii="Times New Roman" w:hAnsi="Times New Roman" w:cs="Times New Roman"/>
        </w:rPr>
        <w:t>, w</w:t>
      </w:r>
      <w:r w:rsidRPr="003108C7">
        <w:rPr>
          <w:rFonts w:ascii="Times New Roman" w:hAnsi="Times New Roman" w:cs="Times New Roman"/>
        </w:rPr>
        <w:t>e'll give a brief business update and then go over the financial results for Q1. So</w:t>
      </w:r>
      <w:r w:rsidR="003239C1">
        <w:rPr>
          <w:rFonts w:ascii="Times New Roman" w:hAnsi="Times New Roman" w:cs="Times New Roman"/>
        </w:rPr>
        <w:t>,</w:t>
      </w:r>
      <w:r w:rsidRPr="003108C7">
        <w:rPr>
          <w:rFonts w:ascii="Times New Roman" w:hAnsi="Times New Roman" w:cs="Times New Roman"/>
        </w:rPr>
        <w:t xml:space="preserve"> looking at Q1 highlights, we're really pleased to report tangible progress. </w:t>
      </w:r>
    </w:p>
    <w:p w14:paraId="37080191" w14:textId="77777777" w:rsidR="006B27A2" w:rsidRDefault="006B27A2" w:rsidP="005F06D2">
      <w:pPr>
        <w:ind w:left="2880" w:hanging="2880"/>
        <w:jc w:val="both"/>
        <w:rPr>
          <w:rFonts w:ascii="Times New Roman" w:hAnsi="Times New Roman" w:cs="Times New Roman"/>
        </w:rPr>
      </w:pPr>
    </w:p>
    <w:p w14:paraId="504054FC" w14:textId="178DD3EE" w:rsidR="00437208" w:rsidRDefault="005F06D2" w:rsidP="006B27A2">
      <w:pPr>
        <w:ind w:left="2880"/>
        <w:jc w:val="both"/>
        <w:rPr>
          <w:rFonts w:ascii="Times New Roman" w:hAnsi="Times New Roman" w:cs="Times New Roman"/>
        </w:rPr>
      </w:pPr>
      <w:r w:rsidRPr="003108C7">
        <w:rPr>
          <w:rFonts w:ascii="Times New Roman" w:hAnsi="Times New Roman" w:cs="Times New Roman"/>
        </w:rPr>
        <w:t xml:space="preserve">The </w:t>
      </w:r>
      <w:r w:rsidR="003239C1">
        <w:rPr>
          <w:rFonts w:ascii="Times New Roman" w:hAnsi="Times New Roman" w:cs="Times New Roman"/>
        </w:rPr>
        <w:t>4</w:t>
      </w:r>
      <w:r w:rsidRPr="003108C7">
        <w:rPr>
          <w:rFonts w:ascii="Times New Roman" w:hAnsi="Times New Roman" w:cs="Times New Roman"/>
        </w:rPr>
        <w:t xml:space="preserve"> MW expansion of MV4 has begun with the fabrication of the modules. Work has also begun here on site in Qatar and the customer contract is nearing final execution. We have entered stage 3 and 4 design on MV6 with </w:t>
      </w:r>
      <w:r w:rsidR="003239C1">
        <w:rPr>
          <w:rFonts w:ascii="Times New Roman" w:hAnsi="Times New Roman" w:cs="Times New Roman"/>
        </w:rPr>
        <w:t xml:space="preserve">6 MW </w:t>
      </w:r>
      <w:r w:rsidRPr="003108C7">
        <w:rPr>
          <w:rFonts w:ascii="Times New Roman" w:hAnsi="Times New Roman" w:cs="Times New Roman"/>
        </w:rPr>
        <w:t>planned to be commissioned</w:t>
      </w:r>
      <w:r w:rsidR="003239C1">
        <w:rPr>
          <w:rFonts w:ascii="Times New Roman" w:hAnsi="Times New Roman" w:cs="Times New Roman"/>
        </w:rPr>
        <w:t xml:space="preserve"> f</w:t>
      </w:r>
      <w:r w:rsidRPr="003108C7">
        <w:rPr>
          <w:rFonts w:ascii="Times New Roman" w:hAnsi="Times New Roman" w:cs="Times New Roman"/>
        </w:rPr>
        <w:t>irst out of the 24 MW building. But actually</w:t>
      </w:r>
      <w:r w:rsidR="003239C1">
        <w:rPr>
          <w:rFonts w:ascii="Times New Roman" w:hAnsi="Times New Roman" w:cs="Times New Roman"/>
        </w:rPr>
        <w:t>,</w:t>
      </w:r>
      <w:r w:rsidRPr="003108C7">
        <w:rPr>
          <w:rFonts w:ascii="Times New Roman" w:hAnsi="Times New Roman" w:cs="Times New Roman"/>
        </w:rPr>
        <w:t xml:space="preserve"> the quarter has been positive with total revenue increasing 1.9%</w:t>
      </w:r>
      <w:r w:rsidR="00A03ADA">
        <w:rPr>
          <w:rFonts w:ascii="Times New Roman" w:hAnsi="Times New Roman" w:cs="Times New Roman"/>
        </w:rPr>
        <w:t>. G</w:t>
      </w:r>
      <w:r w:rsidRPr="003108C7">
        <w:rPr>
          <w:rFonts w:ascii="Times New Roman" w:hAnsi="Times New Roman" w:cs="Times New Roman"/>
        </w:rPr>
        <w:t xml:space="preserve">ross margin expanding </w:t>
      </w:r>
      <w:r w:rsidR="00A03ADA">
        <w:rPr>
          <w:rFonts w:ascii="Times New Roman" w:hAnsi="Times New Roman" w:cs="Times New Roman"/>
        </w:rPr>
        <w:t>0</w:t>
      </w:r>
      <w:r w:rsidRPr="003108C7">
        <w:rPr>
          <w:rFonts w:ascii="Times New Roman" w:hAnsi="Times New Roman" w:cs="Times New Roman"/>
        </w:rPr>
        <w:t xml:space="preserve">.2 </w:t>
      </w:r>
      <w:r w:rsidR="00A03ADA">
        <w:rPr>
          <w:rFonts w:ascii="Times New Roman" w:hAnsi="Times New Roman" w:cs="Times New Roman"/>
        </w:rPr>
        <w:t>ppts</w:t>
      </w:r>
      <w:r w:rsidRPr="003108C7">
        <w:rPr>
          <w:rFonts w:ascii="Times New Roman" w:hAnsi="Times New Roman" w:cs="Times New Roman"/>
        </w:rPr>
        <w:t xml:space="preserve"> to 31.2% and net profit increasing 12.5% to </w:t>
      </w:r>
      <w:r w:rsidR="00A03ADA">
        <w:rPr>
          <w:rFonts w:ascii="Times New Roman" w:hAnsi="Times New Roman" w:cs="Times New Roman"/>
        </w:rPr>
        <w:t xml:space="preserve">QR </w:t>
      </w:r>
      <w:r w:rsidRPr="003108C7">
        <w:rPr>
          <w:rFonts w:ascii="Times New Roman" w:hAnsi="Times New Roman" w:cs="Times New Roman"/>
        </w:rPr>
        <w:t xml:space="preserve">13.1 million. </w:t>
      </w:r>
    </w:p>
    <w:p w14:paraId="01D69C18" w14:textId="5F1EC08F" w:rsidR="00FD32A3" w:rsidRDefault="005F06D2" w:rsidP="00437208">
      <w:pPr>
        <w:ind w:left="2880"/>
        <w:jc w:val="both"/>
        <w:rPr>
          <w:rFonts w:ascii="Times New Roman" w:hAnsi="Times New Roman" w:cs="Times New Roman"/>
        </w:rPr>
      </w:pPr>
      <w:r w:rsidRPr="003108C7">
        <w:rPr>
          <w:rFonts w:ascii="Times New Roman" w:hAnsi="Times New Roman" w:cs="Times New Roman"/>
        </w:rPr>
        <w:t xml:space="preserve">Operationally, our future contracted revenue unwind is still </w:t>
      </w:r>
      <w:r w:rsidR="00A03ADA">
        <w:rPr>
          <w:rFonts w:ascii="Times New Roman" w:hAnsi="Times New Roman" w:cs="Times New Roman"/>
        </w:rPr>
        <w:t xml:space="preserve">QR </w:t>
      </w:r>
      <w:r w:rsidRPr="003108C7">
        <w:rPr>
          <w:rFonts w:ascii="Times New Roman" w:hAnsi="Times New Roman" w:cs="Times New Roman"/>
        </w:rPr>
        <w:t xml:space="preserve">1.6 billion, with a net pipeline of </w:t>
      </w:r>
      <w:r w:rsidR="00FD32A3">
        <w:rPr>
          <w:rFonts w:ascii="Times New Roman" w:hAnsi="Times New Roman" w:cs="Times New Roman"/>
        </w:rPr>
        <w:t xml:space="preserve">QR </w:t>
      </w:r>
      <w:r w:rsidRPr="003108C7">
        <w:rPr>
          <w:rFonts w:ascii="Times New Roman" w:hAnsi="Times New Roman" w:cs="Times New Roman"/>
        </w:rPr>
        <w:t xml:space="preserve">1.7 billion. In Q1, we onboarded </w:t>
      </w:r>
      <w:r w:rsidR="00FD32A3">
        <w:rPr>
          <w:rFonts w:ascii="Times New Roman" w:hAnsi="Times New Roman" w:cs="Times New Roman"/>
        </w:rPr>
        <w:t>three</w:t>
      </w:r>
      <w:r w:rsidRPr="003108C7">
        <w:rPr>
          <w:rFonts w:ascii="Times New Roman" w:hAnsi="Times New Roman" w:cs="Times New Roman"/>
        </w:rPr>
        <w:t xml:space="preserve"> new customers in our key core high margin segments of data center managed services </w:t>
      </w:r>
      <w:r w:rsidR="00FD32A3" w:rsidRPr="003108C7">
        <w:rPr>
          <w:rFonts w:ascii="Times New Roman" w:hAnsi="Times New Roman" w:cs="Times New Roman"/>
        </w:rPr>
        <w:t>and</w:t>
      </w:r>
      <w:r w:rsidR="00FD32A3">
        <w:rPr>
          <w:rFonts w:ascii="Times New Roman" w:hAnsi="Times New Roman" w:cs="Times New Roman"/>
        </w:rPr>
        <w:t xml:space="preserve"> </w:t>
      </w:r>
      <w:r w:rsidR="00FD32A3" w:rsidRPr="003108C7">
        <w:rPr>
          <w:rFonts w:ascii="Times New Roman" w:hAnsi="Times New Roman" w:cs="Times New Roman"/>
        </w:rPr>
        <w:t>in</w:t>
      </w:r>
      <w:r w:rsidRPr="003108C7">
        <w:rPr>
          <w:rFonts w:ascii="Times New Roman" w:hAnsi="Times New Roman" w:cs="Times New Roman"/>
        </w:rPr>
        <w:t xml:space="preserve"> relation to the M</w:t>
      </w:r>
      <w:r w:rsidR="00FD32A3">
        <w:rPr>
          <w:rFonts w:ascii="Times New Roman" w:hAnsi="Times New Roman" w:cs="Times New Roman"/>
        </w:rPr>
        <w:t xml:space="preserve">-4 </w:t>
      </w:r>
      <w:r w:rsidRPr="003108C7">
        <w:rPr>
          <w:rFonts w:ascii="Times New Roman" w:hAnsi="Times New Roman" w:cs="Times New Roman"/>
        </w:rPr>
        <w:t xml:space="preserve">phase two expansion, we drew down </w:t>
      </w:r>
      <w:r w:rsidR="00FD32A3">
        <w:rPr>
          <w:rFonts w:ascii="Times New Roman" w:hAnsi="Times New Roman" w:cs="Times New Roman"/>
        </w:rPr>
        <w:t xml:space="preserve">QR </w:t>
      </w:r>
      <w:r w:rsidRPr="003108C7">
        <w:rPr>
          <w:rFonts w:ascii="Times New Roman" w:hAnsi="Times New Roman" w:cs="Times New Roman"/>
        </w:rPr>
        <w:t>25</w:t>
      </w:r>
      <w:r w:rsidR="00FD32A3">
        <w:rPr>
          <w:rFonts w:ascii="Times New Roman" w:hAnsi="Times New Roman" w:cs="Times New Roman"/>
        </w:rPr>
        <w:t xml:space="preserve"> million</w:t>
      </w:r>
      <w:r w:rsidRPr="003108C7">
        <w:rPr>
          <w:rFonts w:ascii="Times New Roman" w:hAnsi="Times New Roman" w:cs="Times New Roman"/>
        </w:rPr>
        <w:t xml:space="preserve"> of the debt facility. </w:t>
      </w:r>
    </w:p>
    <w:p w14:paraId="2EFEF7F1" w14:textId="77777777" w:rsidR="00FD32A3" w:rsidRDefault="005F06D2" w:rsidP="00437208">
      <w:pPr>
        <w:ind w:left="2880"/>
        <w:jc w:val="both"/>
        <w:rPr>
          <w:rFonts w:ascii="Times New Roman" w:hAnsi="Times New Roman" w:cs="Times New Roman"/>
        </w:rPr>
      </w:pPr>
      <w:r w:rsidRPr="003108C7">
        <w:rPr>
          <w:rFonts w:ascii="Times New Roman" w:hAnsi="Times New Roman" w:cs="Times New Roman"/>
        </w:rPr>
        <w:t>Moving to the next slide, we're really pleased as well to give a small glimpse of the MV</w:t>
      </w:r>
      <w:r w:rsidR="00FD32A3">
        <w:rPr>
          <w:rFonts w:ascii="Times New Roman" w:hAnsi="Times New Roman" w:cs="Times New Roman"/>
        </w:rPr>
        <w:t>-</w:t>
      </w:r>
      <w:r w:rsidRPr="003108C7">
        <w:rPr>
          <w:rFonts w:ascii="Times New Roman" w:hAnsi="Times New Roman" w:cs="Times New Roman"/>
        </w:rPr>
        <w:t>4 construction which you can see is well underway. Being a modular design, you can prepare the modules</w:t>
      </w:r>
      <w:r w:rsidR="00FD32A3">
        <w:rPr>
          <w:rFonts w:ascii="Times New Roman" w:hAnsi="Times New Roman" w:cs="Times New Roman"/>
        </w:rPr>
        <w:t xml:space="preserve"> while also</w:t>
      </w:r>
      <w:r w:rsidRPr="003108C7">
        <w:rPr>
          <w:rFonts w:ascii="Times New Roman" w:hAnsi="Times New Roman" w:cs="Times New Roman"/>
        </w:rPr>
        <w:t xml:space="preserve"> prepping the site, which enhances speed of </w:t>
      </w:r>
      <w:r w:rsidR="00FD32A3" w:rsidRPr="003108C7">
        <w:rPr>
          <w:rFonts w:ascii="Times New Roman" w:hAnsi="Times New Roman" w:cs="Times New Roman"/>
        </w:rPr>
        <w:t>delivery,</w:t>
      </w:r>
      <w:r w:rsidRPr="003108C7">
        <w:rPr>
          <w:rFonts w:ascii="Times New Roman" w:hAnsi="Times New Roman" w:cs="Times New Roman"/>
        </w:rPr>
        <w:t xml:space="preserve"> and we expect our effects to be in H1 next year. And we are working to deliver it as early as possible. So that gives a brief update on operational matters. </w:t>
      </w:r>
    </w:p>
    <w:p w14:paraId="1962951B" w14:textId="77777777" w:rsidR="00034607" w:rsidRDefault="005F06D2" w:rsidP="00437208">
      <w:pPr>
        <w:ind w:left="2880"/>
        <w:jc w:val="both"/>
        <w:rPr>
          <w:rFonts w:ascii="Times New Roman" w:hAnsi="Times New Roman" w:cs="Times New Roman"/>
        </w:rPr>
      </w:pPr>
      <w:r w:rsidRPr="003108C7">
        <w:rPr>
          <w:rFonts w:ascii="Times New Roman" w:hAnsi="Times New Roman" w:cs="Times New Roman"/>
        </w:rPr>
        <w:t>Now</w:t>
      </w:r>
      <w:r w:rsidR="00FD32A3">
        <w:rPr>
          <w:rFonts w:ascii="Times New Roman" w:hAnsi="Times New Roman" w:cs="Times New Roman"/>
        </w:rPr>
        <w:t>,</w:t>
      </w:r>
      <w:r w:rsidRPr="003108C7">
        <w:rPr>
          <w:rFonts w:ascii="Times New Roman" w:hAnsi="Times New Roman" w:cs="Times New Roman"/>
        </w:rPr>
        <w:t xml:space="preserve"> moving to the financial section of the presentation of financial results</w:t>
      </w:r>
      <w:r w:rsidR="00FD32A3">
        <w:rPr>
          <w:rFonts w:ascii="Times New Roman" w:hAnsi="Times New Roman" w:cs="Times New Roman"/>
        </w:rPr>
        <w:t xml:space="preserve">. </w:t>
      </w:r>
      <w:r w:rsidRPr="003108C7">
        <w:rPr>
          <w:rFonts w:ascii="Times New Roman" w:hAnsi="Times New Roman" w:cs="Times New Roman"/>
        </w:rPr>
        <w:t>Q1 financial performance here, we're looking at movement year</w:t>
      </w:r>
      <w:r w:rsidR="00314B8E">
        <w:rPr>
          <w:rFonts w:ascii="Times New Roman" w:hAnsi="Times New Roman" w:cs="Times New Roman"/>
        </w:rPr>
        <w:t>-</w:t>
      </w:r>
      <w:r w:rsidRPr="003108C7">
        <w:rPr>
          <w:rFonts w:ascii="Times New Roman" w:hAnsi="Times New Roman" w:cs="Times New Roman"/>
        </w:rPr>
        <w:t>on</w:t>
      </w:r>
      <w:r w:rsidR="00314B8E">
        <w:rPr>
          <w:rFonts w:ascii="Times New Roman" w:hAnsi="Times New Roman" w:cs="Times New Roman"/>
        </w:rPr>
        <w:t>-</w:t>
      </w:r>
      <w:r w:rsidRPr="003108C7">
        <w:rPr>
          <w:rFonts w:ascii="Times New Roman" w:hAnsi="Times New Roman" w:cs="Times New Roman"/>
        </w:rPr>
        <w:t>year Q1 to Q1</w:t>
      </w:r>
      <w:r w:rsidR="00034607">
        <w:rPr>
          <w:rFonts w:ascii="Times New Roman" w:hAnsi="Times New Roman" w:cs="Times New Roman"/>
        </w:rPr>
        <w:t>.</w:t>
      </w:r>
      <w:r w:rsidRPr="003108C7">
        <w:rPr>
          <w:rFonts w:ascii="Times New Roman" w:hAnsi="Times New Roman" w:cs="Times New Roman"/>
        </w:rPr>
        <w:t xml:space="preserve"> </w:t>
      </w:r>
      <w:r w:rsidR="00034607">
        <w:rPr>
          <w:rFonts w:ascii="Times New Roman" w:hAnsi="Times New Roman" w:cs="Times New Roman"/>
        </w:rPr>
        <w:t>T</w:t>
      </w:r>
      <w:r w:rsidRPr="003108C7">
        <w:rPr>
          <w:rFonts w:ascii="Times New Roman" w:hAnsi="Times New Roman" w:cs="Times New Roman"/>
        </w:rPr>
        <w:t>otal revenue increased 1.9% into higher solutions and the full optimization of full utilization of the data cente</w:t>
      </w:r>
      <w:r w:rsidR="00034607">
        <w:rPr>
          <w:rFonts w:ascii="Times New Roman" w:hAnsi="Times New Roman" w:cs="Times New Roman"/>
        </w:rPr>
        <w:t>r capacity.</w:t>
      </w:r>
      <w:r w:rsidRPr="003108C7">
        <w:rPr>
          <w:rFonts w:ascii="Times New Roman" w:hAnsi="Times New Roman" w:cs="Times New Roman"/>
        </w:rPr>
        <w:t xml:space="preserve"> </w:t>
      </w:r>
      <w:r w:rsidR="00034607">
        <w:rPr>
          <w:rFonts w:ascii="Times New Roman" w:hAnsi="Times New Roman" w:cs="Times New Roman"/>
        </w:rPr>
        <w:t>U</w:t>
      </w:r>
      <w:r w:rsidRPr="003108C7">
        <w:rPr>
          <w:rFonts w:ascii="Times New Roman" w:hAnsi="Times New Roman" w:cs="Times New Roman"/>
        </w:rPr>
        <w:t xml:space="preserve">nderlying EBITDA excluding bad debt provision increased by </w:t>
      </w:r>
      <w:r w:rsidR="00034607">
        <w:rPr>
          <w:rFonts w:ascii="Times New Roman" w:hAnsi="Times New Roman" w:cs="Times New Roman"/>
        </w:rPr>
        <w:t xml:space="preserve">QR </w:t>
      </w:r>
      <w:r w:rsidRPr="003108C7">
        <w:rPr>
          <w:rFonts w:ascii="Times New Roman" w:hAnsi="Times New Roman" w:cs="Times New Roman"/>
        </w:rPr>
        <w:t>1</w:t>
      </w:r>
      <w:r w:rsidR="00034607">
        <w:rPr>
          <w:rFonts w:ascii="Times New Roman" w:hAnsi="Times New Roman" w:cs="Times New Roman"/>
        </w:rPr>
        <w:t xml:space="preserve"> million</w:t>
      </w:r>
      <w:r w:rsidRPr="003108C7">
        <w:rPr>
          <w:rFonts w:ascii="Times New Roman" w:hAnsi="Times New Roman" w:cs="Times New Roman"/>
        </w:rPr>
        <w:t xml:space="preserve"> year</w:t>
      </w:r>
      <w:r w:rsidR="00034607">
        <w:rPr>
          <w:rFonts w:ascii="Times New Roman" w:hAnsi="Times New Roman" w:cs="Times New Roman"/>
        </w:rPr>
        <w:t>-</w:t>
      </w:r>
      <w:r w:rsidRPr="003108C7">
        <w:rPr>
          <w:rFonts w:ascii="Times New Roman" w:hAnsi="Times New Roman" w:cs="Times New Roman"/>
        </w:rPr>
        <w:t>on</w:t>
      </w:r>
      <w:r w:rsidR="00034607">
        <w:rPr>
          <w:rFonts w:ascii="Times New Roman" w:hAnsi="Times New Roman" w:cs="Times New Roman"/>
        </w:rPr>
        <w:t>-</w:t>
      </w:r>
      <w:r w:rsidRPr="003108C7">
        <w:rPr>
          <w:rFonts w:ascii="Times New Roman" w:hAnsi="Times New Roman" w:cs="Times New Roman"/>
        </w:rPr>
        <w:t>year, while net profit improved</w:t>
      </w:r>
      <w:r w:rsidR="00034607">
        <w:rPr>
          <w:rFonts w:ascii="Times New Roman" w:hAnsi="Times New Roman" w:cs="Times New Roman"/>
        </w:rPr>
        <w:t>, a</w:t>
      </w:r>
      <w:r w:rsidRPr="003108C7">
        <w:rPr>
          <w:rFonts w:ascii="Times New Roman" w:hAnsi="Times New Roman" w:cs="Times New Roman"/>
        </w:rPr>
        <w:t>s I said earlier</w:t>
      </w:r>
      <w:r w:rsidR="00034607">
        <w:rPr>
          <w:rFonts w:ascii="Times New Roman" w:hAnsi="Times New Roman" w:cs="Times New Roman"/>
        </w:rPr>
        <w:t xml:space="preserve"> by 12.5% </w:t>
      </w:r>
      <w:r w:rsidRPr="003108C7">
        <w:rPr>
          <w:rFonts w:ascii="Times New Roman" w:hAnsi="Times New Roman" w:cs="Times New Roman"/>
        </w:rPr>
        <w:t>from that EBITDA flow through lower depreciation and higher finance income.</w:t>
      </w:r>
    </w:p>
    <w:p w14:paraId="5BFE6756" w14:textId="734EF554" w:rsidR="005F06D2" w:rsidRPr="00A32F71" w:rsidRDefault="005F06D2" w:rsidP="00437208">
      <w:pPr>
        <w:ind w:left="2880"/>
        <w:jc w:val="both"/>
        <w:rPr>
          <w:rFonts w:ascii="Times New Roman" w:hAnsi="Times New Roman" w:cs="Times New Roman"/>
          <w:b/>
          <w:bCs/>
        </w:rPr>
      </w:pPr>
      <w:r w:rsidRPr="003108C7">
        <w:rPr>
          <w:rFonts w:ascii="Times New Roman" w:hAnsi="Times New Roman" w:cs="Times New Roman"/>
        </w:rPr>
        <w:t xml:space="preserve"> We moved to gross margin</w:t>
      </w:r>
      <w:r w:rsidR="00034607">
        <w:rPr>
          <w:rFonts w:ascii="Times New Roman" w:hAnsi="Times New Roman" w:cs="Times New Roman"/>
        </w:rPr>
        <w:t>.</w:t>
      </w:r>
      <w:r w:rsidRPr="003108C7">
        <w:rPr>
          <w:rFonts w:ascii="Times New Roman" w:hAnsi="Times New Roman" w:cs="Times New Roman"/>
        </w:rPr>
        <w:t xml:space="preserve"> </w:t>
      </w:r>
      <w:r w:rsidR="00034607">
        <w:rPr>
          <w:rFonts w:ascii="Times New Roman" w:hAnsi="Times New Roman" w:cs="Times New Roman"/>
        </w:rPr>
        <w:t>G</w:t>
      </w:r>
      <w:r w:rsidRPr="003108C7">
        <w:rPr>
          <w:rFonts w:ascii="Times New Roman" w:hAnsi="Times New Roman" w:cs="Times New Roman"/>
        </w:rPr>
        <w:t xml:space="preserve">ross margin, expanding </w:t>
      </w:r>
      <w:r w:rsidR="006517DC">
        <w:rPr>
          <w:rFonts w:ascii="Times New Roman" w:hAnsi="Times New Roman" w:cs="Times New Roman"/>
        </w:rPr>
        <w:t>0</w:t>
      </w:r>
      <w:r w:rsidRPr="003108C7">
        <w:rPr>
          <w:rFonts w:ascii="Times New Roman" w:hAnsi="Times New Roman" w:cs="Times New Roman"/>
        </w:rPr>
        <w:t>.2 p</w:t>
      </w:r>
      <w:r w:rsidR="006517DC">
        <w:rPr>
          <w:rFonts w:ascii="Times New Roman" w:hAnsi="Times New Roman" w:cs="Times New Roman"/>
        </w:rPr>
        <w:t>pt</w:t>
      </w:r>
      <w:r w:rsidRPr="003108C7">
        <w:rPr>
          <w:rFonts w:ascii="Times New Roman" w:hAnsi="Times New Roman" w:cs="Times New Roman"/>
        </w:rPr>
        <w:t xml:space="preserve"> to 31.2</w:t>
      </w:r>
      <w:r w:rsidR="006517DC">
        <w:rPr>
          <w:rFonts w:ascii="Times New Roman" w:hAnsi="Times New Roman" w:cs="Times New Roman"/>
        </w:rPr>
        <w:t>%</w:t>
      </w:r>
      <w:r w:rsidRPr="003108C7">
        <w:rPr>
          <w:rFonts w:ascii="Times New Roman" w:hAnsi="Times New Roman" w:cs="Times New Roman"/>
        </w:rPr>
        <w:t>. And that is driven by higher data center contribution margin from that higher utilization. Pleasingly, we also saw an increase in solutions margin from 8.9</w:t>
      </w:r>
      <w:r w:rsidR="006517DC">
        <w:rPr>
          <w:rFonts w:ascii="Times New Roman" w:hAnsi="Times New Roman" w:cs="Times New Roman"/>
        </w:rPr>
        <w:t>-</w:t>
      </w:r>
      <w:r w:rsidRPr="003108C7">
        <w:rPr>
          <w:rFonts w:ascii="Times New Roman" w:hAnsi="Times New Roman" w:cs="Times New Roman"/>
        </w:rPr>
        <w:t>10% due to the mix of deals that we had.</w:t>
      </w:r>
    </w:p>
    <w:p w14:paraId="7ED7BF3B" w14:textId="77777777" w:rsidR="00DD21FF" w:rsidRDefault="005F06D2" w:rsidP="005F06D2">
      <w:pPr>
        <w:ind w:left="2880"/>
        <w:jc w:val="both"/>
        <w:rPr>
          <w:rFonts w:ascii="Times New Roman" w:hAnsi="Times New Roman" w:cs="Times New Roman"/>
        </w:rPr>
      </w:pPr>
      <w:r w:rsidRPr="003108C7">
        <w:rPr>
          <w:rFonts w:ascii="Times New Roman" w:hAnsi="Times New Roman" w:cs="Times New Roman"/>
        </w:rPr>
        <w:t>Move into the margin slide</w:t>
      </w:r>
      <w:r w:rsidR="006517DC">
        <w:rPr>
          <w:rFonts w:ascii="Times New Roman" w:hAnsi="Times New Roman" w:cs="Times New Roman"/>
        </w:rPr>
        <w:t xml:space="preserve"> trends. </w:t>
      </w:r>
      <w:r w:rsidRPr="003108C7">
        <w:rPr>
          <w:rFonts w:ascii="Times New Roman" w:hAnsi="Times New Roman" w:cs="Times New Roman"/>
        </w:rPr>
        <w:t>EBITDA and net profit margin to Q1 for the last five years</w:t>
      </w:r>
      <w:r w:rsidR="006517DC">
        <w:rPr>
          <w:rFonts w:ascii="Times New Roman" w:hAnsi="Times New Roman" w:cs="Times New Roman"/>
        </w:rPr>
        <w:t xml:space="preserve">. EBITDA </w:t>
      </w:r>
      <w:r w:rsidRPr="003108C7">
        <w:rPr>
          <w:rFonts w:ascii="Times New Roman" w:hAnsi="Times New Roman" w:cs="Times New Roman"/>
        </w:rPr>
        <w:t xml:space="preserve">margin excluding the </w:t>
      </w:r>
      <w:proofErr w:type="spellStart"/>
      <w:r w:rsidRPr="003108C7">
        <w:rPr>
          <w:rFonts w:ascii="Times New Roman" w:hAnsi="Times New Roman" w:cs="Times New Roman"/>
        </w:rPr>
        <w:t>Na</w:t>
      </w:r>
      <w:r w:rsidR="006517DC">
        <w:rPr>
          <w:rFonts w:ascii="Times New Roman" w:hAnsi="Times New Roman" w:cs="Times New Roman"/>
        </w:rPr>
        <w:t>aS</w:t>
      </w:r>
      <w:proofErr w:type="spellEnd"/>
      <w:r w:rsidRPr="003108C7">
        <w:rPr>
          <w:rFonts w:ascii="Times New Roman" w:hAnsi="Times New Roman" w:cs="Times New Roman"/>
        </w:rPr>
        <w:t xml:space="preserve"> project that we had in 2021 to 2023</w:t>
      </w:r>
      <w:r w:rsidR="006517DC">
        <w:rPr>
          <w:rFonts w:ascii="Times New Roman" w:hAnsi="Times New Roman" w:cs="Times New Roman"/>
        </w:rPr>
        <w:t>,</w:t>
      </w:r>
      <w:r w:rsidRPr="003108C7">
        <w:rPr>
          <w:rFonts w:ascii="Times New Roman" w:hAnsi="Times New Roman" w:cs="Times New Roman"/>
        </w:rPr>
        <w:t xml:space="preserve"> </w:t>
      </w:r>
      <w:r w:rsidR="006517DC">
        <w:rPr>
          <w:rFonts w:ascii="Times New Roman" w:hAnsi="Times New Roman" w:cs="Times New Roman"/>
        </w:rPr>
        <w:t>i</w:t>
      </w:r>
      <w:r w:rsidRPr="003108C7">
        <w:rPr>
          <w:rFonts w:ascii="Times New Roman" w:hAnsi="Times New Roman" w:cs="Times New Roman"/>
        </w:rPr>
        <w:t>ncreased 8</w:t>
      </w:r>
      <w:r w:rsidR="006517DC">
        <w:rPr>
          <w:rFonts w:ascii="Times New Roman" w:hAnsi="Times New Roman" w:cs="Times New Roman"/>
        </w:rPr>
        <w:t xml:space="preserve"> ppts,</w:t>
      </w:r>
      <w:r w:rsidRPr="003108C7">
        <w:rPr>
          <w:rFonts w:ascii="Times New Roman" w:hAnsi="Times New Roman" w:cs="Times New Roman"/>
        </w:rPr>
        <w:t xml:space="preserve"> thanks to the favorable revenue mix and rationalized cost base</w:t>
      </w:r>
      <w:r w:rsidR="006517DC">
        <w:rPr>
          <w:rFonts w:ascii="Times New Roman" w:hAnsi="Times New Roman" w:cs="Times New Roman"/>
        </w:rPr>
        <w:t>.</w:t>
      </w:r>
      <w:r w:rsidRPr="003108C7">
        <w:rPr>
          <w:rFonts w:ascii="Times New Roman" w:hAnsi="Times New Roman" w:cs="Times New Roman"/>
        </w:rPr>
        <w:t xml:space="preserve"> </w:t>
      </w:r>
      <w:r w:rsidR="006517DC">
        <w:rPr>
          <w:rFonts w:ascii="Times New Roman" w:hAnsi="Times New Roman" w:cs="Times New Roman"/>
        </w:rPr>
        <w:t>N</w:t>
      </w:r>
      <w:r w:rsidRPr="003108C7">
        <w:rPr>
          <w:rFonts w:ascii="Times New Roman" w:hAnsi="Times New Roman" w:cs="Times New Roman"/>
        </w:rPr>
        <w:t xml:space="preserve">et profit is more than doubled in the same period due to improving returns from increased </w:t>
      </w:r>
      <w:proofErr w:type="spellStart"/>
      <w:r w:rsidR="006517DC">
        <w:rPr>
          <w:rFonts w:ascii="Times New Roman" w:hAnsi="Times New Roman" w:cs="Times New Roman"/>
        </w:rPr>
        <w:t>CapEx</w:t>
      </w:r>
      <w:proofErr w:type="spellEnd"/>
      <w:r w:rsidRPr="003108C7">
        <w:rPr>
          <w:rFonts w:ascii="Times New Roman" w:hAnsi="Times New Roman" w:cs="Times New Roman"/>
        </w:rPr>
        <w:t xml:space="preserve">. </w:t>
      </w:r>
    </w:p>
    <w:p w14:paraId="7375003B" w14:textId="77777777" w:rsidR="006B27A2" w:rsidRDefault="005F06D2" w:rsidP="005F06D2">
      <w:pPr>
        <w:ind w:left="2880"/>
        <w:jc w:val="both"/>
        <w:rPr>
          <w:rFonts w:ascii="Times New Roman" w:hAnsi="Times New Roman" w:cs="Times New Roman"/>
        </w:rPr>
      </w:pPr>
      <w:r w:rsidRPr="003108C7">
        <w:rPr>
          <w:rFonts w:ascii="Times New Roman" w:hAnsi="Times New Roman" w:cs="Times New Roman"/>
        </w:rPr>
        <w:t xml:space="preserve">Moving to </w:t>
      </w:r>
      <w:proofErr w:type="spellStart"/>
      <w:r w:rsidRPr="003108C7">
        <w:rPr>
          <w:rFonts w:ascii="Times New Roman" w:hAnsi="Times New Roman" w:cs="Times New Roman"/>
        </w:rPr>
        <w:t>CapEx</w:t>
      </w:r>
      <w:proofErr w:type="spellEnd"/>
      <w:r w:rsidRPr="003108C7">
        <w:rPr>
          <w:rFonts w:ascii="Times New Roman" w:hAnsi="Times New Roman" w:cs="Times New Roman"/>
        </w:rPr>
        <w:t xml:space="preserve">, we've spent so far </w:t>
      </w:r>
      <w:r w:rsidR="006D4826">
        <w:rPr>
          <w:rFonts w:ascii="Times New Roman" w:hAnsi="Times New Roman" w:cs="Times New Roman"/>
        </w:rPr>
        <w:t xml:space="preserve">QR </w:t>
      </w:r>
      <w:r w:rsidRPr="003108C7">
        <w:rPr>
          <w:rFonts w:ascii="Times New Roman" w:hAnsi="Times New Roman" w:cs="Times New Roman"/>
        </w:rPr>
        <w:t xml:space="preserve">6.2 million this year in </w:t>
      </w:r>
      <w:proofErr w:type="spellStart"/>
      <w:r w:rsidRPr="003108C7">
        <w:rPr>
          <w:rFonts w:ascii="Times New Roman" w:hAnsi="Times New Roman" w:cs="Times New Roman"/>
        </w:rPr>
        <w:t>CapEx</w:t>
      </w:r>
      <w:proofErr w:type="spellEnd"/>
      <w:r w:rsidRPr="003108C7">
        <w:rPr>
          <w:rFonts w:ascii="Times New Roman" w:hAnsi="Times New Roman" w:cs="Times New Roman"/>
        </w:rPr>
        <w:t xml:space="preserve"> and that includes some of the MV</w:t>
      </w:r>
      <w:r w:rsidR="006D4826">
        <w:rPr>
          <w:rFonts w:ascii="Times New Roman" w:hAnsi="Times New Roman" w:cs="Times New Roman"/>
        </w:rPr>
        <w:t>-</w:t>
      </w:r>
      <w:r w:rsidRPr="003108C7">
        <w:rPr>
          <w:rFonts w:ascii="Times New Roman" w:hAnsi="Times New Roman" w:cs="Times New Roman"/>
        </w:rPr>
        <w:t xml:space="preserve">4 expansion of the </w:t>
      </w:r>
      <w:r w:rsidR="006D4826">
        <w:rPr>
          <w:rFonts w:ascii="Times New Roman" w:hAnsi="Times New Roman" w:cs="Times New Roman"/>
        </w:rPr>
        <w:t>4 MW</w:t>
      </w:r>
      <w:r w:rsidRPr="003108C7">
        <w:rPr>
          <w:rFonts w:ascii="Times New Roman" w:hAnsi="Times New Roman" w:cs="Times New Roman"/>
        </w:rPr>
        <w:t xml:space="preserve">. As you'd expect, </w:t>
      </w:r>
    </w:p>
    <w:p w14:paraId="33970B1B" w14:textId="77777777" w:rsidR="006B27A2" w:rsidRDefault="006B27A2" w:rsidP="005F06D2">
      <w:pPr>
        <w:ind w:left="2880"/>
        <w:jc w:val="both"/>
        <w:rPr>
          <w:rFonts w:ascii="Times New Roman" w:hAnsi="Times New Roman" w:cs="Times New Roman"/>
        </w:rPr>
      </w:pPr>
    </w:p>
    <w:p w14:paraId="7AEA0956" w14:textId="6A96BB29" w:rsidR="006D4826" w:rsidRDefault="005F06D2" w:rsidP="005F06D2">
      <w:pPr>
        <w:ind w:left="2880"/>
        <w:jc w:val="both"/>
        <w:rPr>
          <w:rFonts w:ascii="Times New Roman" w:hAnsi="Times New Roman" w:cs="Times New Roman"/>
        </w:rPr>
      </w:pPr>
      <w:proofErr w:type="spellStart"/>
      <w:r w:rsidRPr="003108C7">
        <w:rPr>
          <w:rFonts w:ascii="Times New Roman" w:hAnsi="Times New Roman" w:cs="Times New Roman"/>
        </w:rPr>
        <w:t>CapEx</w:t>
      </w:r>
      <w:proofErr w:type="spellEnd"/>
      <w:r w:rsidRPr="003108C7">
        <w:rPr>
          <w:rFonts w:ascii="Times New Roman" w:hAnsi="Times New Roman" w:cs="Times New Roman"/>
        </w:rPr>
        <w:t xml:space="preserve"> intensities but is set to increase significantly this year as media ramps up its data center capacity rollout. </w:t>
      </w:r>
    </w:p>
    <w:p w14:paraId="49CF3D23" w14:textId="7C9AEDF8" w:rsidR="005F06D2" w:rsidRPr="003108C7" w:rsidRDefault="005F06D2" w:rsidP="005F06D2">
      <w:pPr>
        <w:ind w:left="2880"/>
        <w:jc w:val="both"/>
        <w:rPr>
          <w:rFonts w:ascii="Times New Roman" w:hAnsi="Times New Roman" w:cs="Times New Roman"/>
        </w:rPr>
      </w:pPr>
      <w:r w:rsidRPr="003108C7">
        <w:rPr>
          <w:rFonts w:ascii="Times New Roman" w:hAnsi="Times New Roman" w:cs="Times New Roman"/>
        </w:rPr>
        <w:t>Moving to the last slide of the presentation, we have cash flow. Q1 is typically a negative cash flow generating quarter, but cash flows in Q1 were impacted favorably this year by high collection. So</w:t>
      </w:r>
      <w:r w:rsidR="008E708A">
        <w:rPr>
          <w:rFonts w:ascii="Times New Roman" w:hAnsi="Times New Roman" w:cs="Times New Roman"/>
        </w:rPr>
        <w:t>,</w:t>
      </w:r>
      <w:r w:rsidRPr="003108C7">
        <w:rPr>
          <w:rFonts w:ascii="Times New Roman" w:hAnsi="Times New Roman" w:cs="Times New Roman"/>
        </w:rPr>
        <w:t xml:space="preserve"> year</w:t>
      </w:r>
      <w:r w:rsidR="008E708A">
        <w:rPr>
          <w:rFonts w:ascii="Times New Roman" w:hAnsi="Times New Roman" w:cs="Times New Roman"/>
        </w:rPr>
        <w:t>-</w:t>
      </w:r>
      <w:r w:rsidRPr="003108C7">
        <w:rPr>
          <w:rFonts w:ascii="Times New Roman" w:hAnsi="Times New Roman" w:cs="Times New Roman"/>
        </w:rPr>
        <w:t>on</w:t>
      </w:r>
      <w:r w:rsidR="008E708A">
        <w:rPr>
          <w:rFonts w:ascii="Times New Roman" w:hAnsi="Times New Roman" w:cs="Times New Roman"/>
        </w:rPr>
        <w:t>-</w:t>
      </w:r>
      <w:r w:rsidRPr="003108C7">
        <w:rPr>
          <w:rFonts w:ascii="Times New Roman" w:hAnsi="Times New Roman" w:cs="Times New Roman"/>
        </w:rPr>
        <w:t>year we can see an improvement</w:t>
      </w:r>
      <w:r w:rsidR="008E708A">
        <w:rPr>
          <w:rFonts w:ascii="Times New Roman" w:hAnsi="Times New Roman" w:cs="Times New Roman"/>
        </w:rPr>
        <w:t xml:space="preserve">. Meeza holds a net cash </w:t>
      </w:r>
      <w:r w:rsidRPr="003108C7">
        <w:rPr>
          <w:rFonts w:ascii="Times New Roman" w:hAnsi="Times New Roman" w:cs="Times New Roman"/>
        </w:rPr>
        <w:t xml:space="preserve">that position with cash on hand of </w:t>
      </w:r>
      <w:r w:rsidR="008E708A">
        <w:rPr>
          <w:rFonts w:ascii="Times New Roman" w:hAnsi="Times New Roman" w:cs="Times New Roman"/>
        </w:rPr>
        <w:t xml:space="preserve">QR </w:t>
      </w:r>
      <w:r w:rsidRPr="003108C7">
        <w:rPr>
          <w:rFonts w:ascii="Times New Roman" w:hAnsi="Times New Roman" w:cs="Times New Roman"/>
        </w:rPr>
        <w:t>234 million</w:t>
      </w:r>
      <w:r w:rsidR="008E708A">
        <w:rPr>
          <w:rFonts w:ascii="Times New Roman" w:hAnsi="Times New Roman" w:cs="Times New Roman"/>
        </w:rPr>
        <w:t>,</w:t>
      </w:r>
      <w:r w:rsidRPr="003108C7">
        <w:rPr>
          <w:rFonts w:ascii="Times New Roman" w:hAnsi="Times New Roman" w:cs="Times New Roman"/>
        </w:rPr>
        <w:t xml:space="preserve"> </w:t>
      </w:r>
      <w:r w:rsidR="008E708A">
        <w:rPr>
          <w:rFonts w:ascii="Times New Roman" w:hAnsi="Times New Roman" w:cs="Times New Roman"/>
        </w:rPr>
        <w:t>a</w:t>
      </w:r>
      <w:r w:rsidRPr="003108C7">
        <w:rPr>
          <w:rFonts w:ascii="Times New Roman" w:hAnsi="Times New Roman" w:cs="Times New Roman"/>
        </w:rPr>
        <w:t xml:space="preserve">nd </w:t>
      </w:r>
      <w:r w:rsidR="008E708A">
        <w:rPr>
          <w:rFonts w:ascii="Times New Roman" w:hAnsi="Times New Roman" w:cs="Times New Roman"/>
        </w:rPr>
        <w:t xml:space="preserve">QR </w:t>
      </w:r>
      <w:r w:rsidRPr="003108C7">
        <w:rPr>
          <w:rFonts w:ascii="Times New Roman" w:hAnsi="Times New Roman" w:cs="Times New Roman"/>
        </w:rPr>
        <w:t xml:space="preserve">144 million of total debt. As you know, the company distributed </w:t>
      </w:r>
      <w:r w:rsidR="008E708A">
        <w:rPr>
          <w:rFonts w:ascii="Times New Roman" w:hAnsi="Times New Roman" w:cs="Times New Roman"/>
        </w:rPr>
        <w:t xml:space="preserve">QR </w:t>
      </w:r>
      <w:r w:rsidRPr="003108C7">
        <w:rPr>
          <w:rFonts w:ascii="Times New Roman" w:hAnsi="Times New Roman" w:cs="Times New Roman"/>
        </w:rPr>
        <w:t xml:space="preserve">51.9 million in dividends during Q1. That brings us to the end of our presentation. Thank you very much and now we'll </w:t>
      </w:r>
      <w:r w:rsidR="003D7C6E">
        <w:rPr>
          <w:rFonts w:ascii="Times New Roman" w:hAnsi="Times New Roman" w:cs="Times New Roman"/>
        </w:rPr>
        <w:t>h</w:t>
      </w:r>
      <w:r w:rsidRPr="003108C7">
        <w:rPr>
          <w:rFonts w:ascii="Times New Roman" w:hAnsi="Times New Roman" w:cs="Times New Roman"/>
        </w:rPr>
        <w:t>ave a question</w:t>
      </w:r>
      <w:r w:rsidR="003D7C6E">
        <w:rPr>
          <w:rFonts w:ascii="Times New Roman" w:hAnsi="Times New Roman" w:cs="Times New Roman"/>
        </w:rPr>
        <w:t>-and-answer session.</w:t>
      </w:r>
    </w:p>
    <w:p w14:paraId="2E693AF6" w14:textId="127097B3" w:rsidR="005F06D2" w:rsidRPr="001B192C" w:rsidRDefault="005F06D2" w:rsidP="005F06D2">
      <w:pPr>
        <w:ind w:left="2880" w:hanging="2880"/>
        <w:jc w:val="both"/>
        <w:rPr>
          <w:rFonts w:ascii="Times New Roman" w:hAnsi="Times New Roman" w:cs="Times New Roman"/>
          <w:b/>
          <w:bCs/>
        </w:rPr>
      </w:pPr>
      <w:r w:rsidRPr="001B192C">
        <w:rPr>
          <w:rFonts w:ascii="Times New Roman" w:hAnsi="Times New Roman" w:cs="Times New Roman"/>
          <w:b/>
          <w:bCs/>
        </w:rPr>
        <w:t>Operator:</w:t>
      </w:r>
      <w:r>
        <w:rPr>
          <w:rFonts w:ascii="Times New Roman" w:hAnsi="Times New Roman" w:cs="Times New Roman"/>
          <w:b/>
          <w:bCs/>
        </w:rPr>
        <w:tab/>
      </w:r>
      <w:r w:rsidRPr="003108C7">
        <w:rPr>
          <w:rFonts w:ascii="Times New Roman" w:hAnsi="Times New Roman" w:cs="Times New Roman"/>
        </w:rPr>
        <w:t>Thank you. And a reminder to all our attendees</w:t>
      </w:r>
      <w:r w:rsidR="003D7C6E">
        <w:rPr>
          <w:rFonts w:ascii="Times New Roman" w:hAnsi="Times New Roman" w:cs="Times New Roman"/>
        </w:rPr>
        <w:t>,</w:t>
      </w:r>
      <w:r w:rsidRPr="003108C7">
        <w:rPr>
          <w:rFonts w:ascii="Times New Roman" w:hAnsi="Times New Roman" w:cs="Times New Roman"/>
        </w:rPr>
        <w:t xml:space="preserve"> if you wish to submit a question, please use the Q&amp;A box on your screen</w:t>
      </w:r>
      <w:r w:rsidR="003D7C6E">
        <w:rPr>
          <w:rFonts w:ascii="Times New Roman" w:hAnsi="Times New Roman" w:cs="Times New Roman"/>
        </w:rPr>
        <w:t>. A</w:t>
      </w:r>
      <w:r w:rsidRPr="003108C7">
        <w:rPr>
          <w:rFonts w:ascii="Times New Roman" w:hAnsi="Times New Roman" w:cs="Times New Roman"/>
        </w:rPr>
        <w:t xml:space="preserve">nd while we await further questions to be received, I will hand back over to </w:t>
      </w:r>
      <w:r w:rsidR="003D7C6E">
        <w:rPr>
          <w:rFonts w:ascii="Times New Roman" w:hAnsi="Times New Roman" w:cs="Times New Roman"/>
        </w:rPr>
        <w:t>Phibion</w:t>
      </w:r>
      <w:r w:rsidRPr="003108C7">
        <w:rPr>
          <w:rFonts w:ascii="Times New Roman" w:hAnsi="Times New Roman" w:cs="Times New Roman"/>
        </w:rPr>
        <w:t xml:space="preserve"> to guide the Q&amp;A session.</w:t>
      </w:r>
    </w:p>
    <w:p w14:paraId="1607C1A4" w14:textId="77451FE3" w:rsidR="005F06D2" w:rsidRPr="0053031E" w:rsidRDefault="005F06D2" w:rsidP="005F06D2">
      <w:pPr>
        <w:ind w:left="2880" w:hanging="2880"/>
        <w:jc w:val="both"/>
        <w:rPr>
          <w:rFonts w:ascii="Times New Roman" w:hAnsi="Times New Roman" w:cs="Times New Roman"/>
          <w:b/>
          <w:bCs/>
        </w:rPr>
      </w:pPr>
      <w:r w:rsidRPr="0053031E">
        <w:rPr>
          <w:rFonts w:ascii="Times New Roman" w:hAnsi="Times New Roman" w:cs="Times New Roman"/>
          <w:b/>
          <w:bCs/>
        </w:rPr>
        <w:t>Phibion Makuwerere:</w:t>
      </w:r>
      <w:r>
        <w:rPr>
          <w:rFonts w:ascii="Times New Roman" w:hAnsi="Times New Roman" w:cs="Times New Roman"/>
          <w:b/>
          <w:bCs/>
        </w:rPr>
        <w:tab/>
      </w:r>
      <w:r w:rsidRPr="003108C7">
        <w:rPr>
          <w:rFonts w:ascii="Times New Roman" w:hAnsi="Times New Roman" w:cs="Times New Roman"/>
        </w:rPr>
        <w:t>Thank you, Pau</w:t>
      </w:r>
      <w:r w:rsidR="00C729A2">
        <w:rPr>
          <w:rFonts w:ascii="Times New Roman" w:hAnsi="Times New Roman" w:cs="Times New Roman"/>
        </w:rPr>
        <w:t>ly</w:t>
      </w:r>
      <w:r w:rsidRPr="003108C7">
        <w:rPr>
          <w:rFonts w:ascii="Times New Roman" w:hAnsi="Times New Roman" w:cs="Times New Roman"/>
        </w:rPr>
        <w:t>. We just wait for questions to start coming in. It looks like we've got our first question here from Alessandra David from As</w:t>
      </w:r>
      <w:r w:rsidR="00C729A2">
        <w:rPr>
          <w:rFonts w:ascii="Times New Roman" w:hAnsi="Times New Roman" w:cs="Times New Roman"/>
        </w:rPr>
        <w:t>hmore</w:t>
      </w:r>
      <w:r w:rsidRPr="003108C7">
        <w:rPr>
          <w:rFonts w:ascii="Times New Roman" w:hAnsi="Times New Roman" w:cs="Times New Roman"/>
        </w:rPr>
        <w:t xml:space="preserve">. </w:t>
      </w:r>
      <w:r w:rsidR="00C729A2">
        <w:rPr>
          <w:rFonts w:ascii="Times New Roman" w:hAnsi="Times New Roman" w:cs="Times New Roman"/>
        </w:rPr>
        <w:t>Sh</w:t>
      </w:r>
      <w:r w:rsidRPr="003108C7">
        <w:rPr>
          <w:rFonts w:ascii="Times New Roman" w:hAnsi="Times New Roman" w:cs="Times New Roman"/>
        </w:rPr>
        <w:t>e says, can you elaborate on the Q&amp;Q drop in DC revenue after the final megawatts was leased out in Q4?</w:t>
      </w:r>
    </w:p>
    <w:p w14:paraId="429C74FD" w14:textId="75497453" w:rsidR="005F06D2" w:rsidRPr="00A35664" w:rsidRDefault="005F06D2" w:rsidP="005F06D2">
      <w:pPr>
        <w:jc w:val="both"/>
        <w:rPr>
          <w:rFonts w:ascii="Times New Roman" w:hAnsi="Times New Roman" w:cs="Times New Roman"/>
          <w:b/>
          <w:bCs/>
        </w:rPr>
      </w:pPr>
      <w:r w:rsidRPr="00A35664">
        <w:rPr>
          <w:rFonts w:ascii="Times New Roman" w:hAnsi="Times New Roman" w:cs="Times New Roman"/>
          <w:b/>
          <w:bCs/>
        </w:rPr>
        <w:t>James Corby: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3108C7">
        <w:rPr>
          <w:rFonts w:ascii="Times New Roman" w:hAnsi="Times New Roman" w:cs="Times New Roman"/>
        </w:rPr>
        <w:t>Is this year</w:t>
      </w:r>
      <w:r w:rsidR="00C729A2">
        <w:rPr>
          <w:rFonts w:ascii="Times New Roman" w:hAnsi="Times New Roman" w:cs="Times New Roman"/>
        </w:rPr>
        <w:t>-</w:t>
      </w:r>
      <w:r w:rsidRPr="003108C7">
        <w:rPr>
          <w:rFonts w:ascii="Times New Roman" w:hAnsi="Times New Roman" w:cs="Times New Roman"/>
        </w:rPr>
        <w:t>on</w:t>
      </w:r>
      <w:r w:rsidR="00C729A2">
        <w:rPr>
          <w:rFonts w:ascii="Times New Roman" w:hAnsi="Times New Roman" w:cs="Times New Roman"/>
        </w:rPr>
        <w:t>-</w:t>
      </w:r>
      <w:r w:rsidRPr="003108C7">
        <w:rPr>
          <w:rFonts w:ascii="Times New Roman" w:hAnsi="Times New Roman" w:cs="Times New Roman"/>
        </w:rPr>
        <w:t>year or quarte</w:t>
      </w:r>
      <w:r w:rsidR="00C729A2">
        <w:rPr>
          <w:rFonts w:ascii="Times New Roman" w:hAnsi="Times New Roman" w:cs="Times New Roman"/>
        </w:rPr>
        <w:t>r-</w:t>
      </w:r>
      <w:r w:rsidRPr="003108C7">
        <w:rPr>
          <w:rFonts w:ascii="Times New Roman" w:hAnsi="Times New Roman" w:cs="Times New Roman"/>
        </w:rPr>
        <w:t>on</w:t>
      </w:r>
      <w:r w:rsidR="00C729A2">
        <w:rPr>
          <w:rFonts w:ascii="Times New Roman" w:hAnsi="Times New Roman" w:cs="Times New Roman"/>
        </w:rPr>
        <w:t>-</w:t>
      </w:r>
      <w:r w:rsidRPr="003108C7">
        <w:rPr>
          <w:rFonts w:ascii="Times New Roman" w:hAnsi="Times New Roman" w:cs="Times New Roman"/>
        </w:rPr>
        <w:t>quarter?</w:t>
      </w:r>
    </w:p>
    <w:p w14:paraId="0740E189" w14:textId="14FB0D6C" w:rsidR="005F06D2" w:rsidRPr="00A35664" w:rsidRDefault="005F06D2" w:rsidP="005F06D2">
      <w:pPr>
        <w:jc w:val="both"/>
        <w:rPr>
          <w:rFonts w:ascii="Times New Roman" w:hAnsi="Times New Roman" w:cs="Times New Roman"/>
          <w:b/>
          <w:bCs/>
        </w:rPr>
      </w:pPr>
      <w:r w:rsidRPr="00A35664">
        <w:rPr>
          <w:rFonts w:ascii="Times New Roman" w:hAnsi="Times New Roman" w:cs="Times New Roman"/>
          <w:b/>
          <w:bCs/>
        </w:rPr>
        <w:t>Phibion Makuwerere:</w:t>
      </w:r>
      <w:r>
        <w:rPr>
          <w:rFonts w:ascii="Times New Roman" w:hAnsi="Times New Roman" w:cs="Times New Roman"/>
          <w:b/>
          <w:bCs/>
        </w:rPr>
        <w:tab/>
      </w:r>
      <w:r>
        <w:rPr>
          <w:rFonts w:ascii="Times New Roman" w:hAnsi="Times New Roman" w:cs="Times New Roman"/>
          <w:b/>
          <w:bCs/>
        </w:rPr>
        <w:tab/>
      </w:r>
      <w:r w:rsidR="00C729A2">
        <w:rPr>
          <w:rFonts w:ascii="Times New Roman" w:hAnsi="Times New Roman" w:cs="Times New Roman"/>
        </w:rPr>
        <w:t>Quarter-on-quarter.</w:t>
      </w:r>
      <w:r w:rsidRPr="003108C7">
        <w:rPr>
          <w:rFonts w:ascii="Times New Roman" w:hAnsi="Times New Roman" w:cs="Times New Roman"/>
        </w:rPr>
        <w:t xml:space="preserve"> Q&amp;Q.</w:t>
      </w:r>
    </w:p>
    <w:p w14:paraId="5F18ED28" w14:textId="5010B8C0" w:rsidR="005F06D2" w:rsidRPr="00A35664" w:rsidRDefault="005F06D2" w:rsidP="005F06D2">
      <w:pPr>
        <w:ind w:left="2880" w:hanging="2880"/>
        <w:jc w:val="both"/>
        <w:rPr>
          <w:rFonts w:ascii="Times New Roman" w:hAnsi="Times New Roman" w:cs="Times New Roman"/>
          <w:b/>
          <w:bCs/>
        </w:rPr>
      </w:pPr>
      <w:r w:rsidRPr="00A35664">
        <w:rPr>
          <w:rFonts w:ascii="Times New Roman" w:hAnsi="Times New Roman" w:cs="Times New Roman"/>
          <w:b/>
          <w:bCs/>
        </w:rPr>
        <w:t>James Corby:</w:t>
      </w:r>
      <w:r>
        <w:rPr>
          <w:rFonts w:ascii="Times New Roman" w:hAnsi="Times New Roman" w:cs="Times New Roman"/>
          <w:b/>
          <w:bCs/>
        </w:rPr>
        <w:tab/>
      </w:r>
      <w:r w:rsidRPr="003108C7">
        <w:rPr>
          <w:rFonts w:ascii="Times New Roman" w:hAnsi="Times New Roman" w:cs="Times New Roman"/>
        </w:rPr>
        <w:t>In relation to the year</w:t>
      </w:r>
      <w:r w:rsidR="00C729A2">
        <w:rPr>
          <w:rFonts w:ascii="Times New Roman" w:hAnsi="Times New Roman" w:cs="Times New Roman"/>
        </w:rPr>
        <w:t>-</w:t>
      </w:r>
      <w:r w:rsidRPr="003108C7">
        <w:rPr>
          <w:rFonts w:ascii="Times New Roman" w:hAnsi="Times New Roman" w:cs="Times New Roman"/>
        </w:rPr>
        <w:t>on</w:t>
      </w:r>
      <w:r w:rsidR="00C729A2">
        <w:rPr>
          <w:rFonts w:ascii="Times New Roman" w:hAnsi="Times New Roman" w:cs="Times New Roman"/>
        </w:rPr>
        <w:t>-</w:t>
      </w:r>
      <w:r w:rsidRPr="003108C7">
        <w:rPr>
          <w:rFonts w:ascii="Times New Roman" w:hAnsi="Times New Roman" w:cs="Times New Roman"/>
        </w:rPr>
        <w:t>year movement of data center revenue. We're not seeing it as bigger outlook as you might expect because in 2024</w:t>
      </w:r>
      <w:r w:rsidR="006B416F">
        <w:rPr>
          <w:rFonts w:ascii="Times New Roman" w:hAnsi="Times New Roman" w:cs="Times New Roman"/>
        </w:rPr>
        <w:t>,</w:t>
      </w:r>
      <w:r w:rsidRPr="003108C7">
        <w:rPr>
          <w:rFonts w:ascii="Times New Roman" w:hAnsi="Times New Roman" w:cs="Times New Roman"/>
        </w:rPr>
        <w:t xml:space="preserve"> we had a </w:t>
      </w:r>
      <w:r w:rsidR="004C6FE0">
        <w:rPr>
          <w:rFonts w:ascii="Times New Roman" w:hAnsi="Times New Roman" w:cs="Times New Roman"/>
        </w:rPr>
        <w:t>fit</w:t>
      </w:r>
      <w:r w:rsidR="004C6FE0" w:rsidRPr="00E70025">
        <w:rPr>
          <w:rFonts w:ascii="Times New Roman" w:hAnsi="Times New Roman" w:cs="Times New Roman"/>
        </w:rPr>
        <w:t xml:space="preserve"> out</w:t>
      </w:r>
      <w:r w:rsidRPr="003108C7">
        <w:rPr>
          <w:rFonts w:ascii="Times New Roman" w:hAnsi="Times New Roman" w:cs="Times New Roman"/>
        </w:rPr>
        <w:t xml:space="preserve"> </w:t>
      </w:r>
      <w:r w:rsidR="00457A99" w:rsidRPr="003108C7">
        <w:rPr>
          <w:rFonts w:ascii="Times New Roman" w:hAnsi="Times New Roman" w:cs="Times New Roman"/>
        </w:rPr>
        <w:t>one-off</w:t>
      </w:r>
      <w:r w:rsidRPr="003108C7">
        <w:rPr>
          <w:rFonts w:ascii="Times New Roman" w:hAnsi="Times New Roman" w:cs="Times New Roman"/>
        </w:rPr>
        <w:t xml:space="preserve"> revenue for one of our customers in the data center </w:t>
      </w:r>
      <w:r w:rsidRPr="006B27A2">
        <w:rPr>
          <w:rFonts w:ascii="Times New Roman" w:hAnsi="Times New Roman" w:cs="Times New Roman"/>
        </w:rPr>
        <w:t>white space.</w:t>
      </w:r>
    </w:p>
    <w:p w14:paraId="5A4EEDB3" w14:textId="6C71EDC5" w:rsidR="005F06D2" w:rsidRPr="00A35664" w:rsidRDefault="005F06D2" w:rsidP="005F06D2">
      <w:pPr>
        <w:ind w:left="2880" w:hanging="2880"/>
        <w:jc w:val="both"/>
        <w:rPr>
          <w:rFonts w:ascii="Times New Roman" w:hAnsi="Times New Roman" w:cs="Times New Roman"/>
          <w:b/>
          <w:bCs/>
        </w:rPr>
      </w:pPr>
      <w:r w:rsidRPr="00A35664">
        <w:rPr>
          <w:rFonts w:ascii="Times New Roman" w:hAnsi="Times New Roman" w:cs="Times New Roman"/>
          <w:b/>
          <w:bCs/>
        </w:rPr>
        <w:t>Phibion Makuwerere:</w:t>
      </w:r>
      <w:r>
        <w:rPr>
          <w:rFonts w:ascii="Times New Roman" w:hAnsi="Times New Roman" w:cs="Times New Roman"/>
          <w:b/>
          <w:bCs/>
        </w:rPr>
        <w:tab/>
      </w:r>
      <w:r w:rsidRPr="003108C7">
        <w:rPr>
          <w:rFonts w:ascii="Times New Roman" w:hAnsi="Times New Roman" w:cs="Times New Roman"/>
        </w:rPr>
        <w:t>O</w:t>
      </w:r>
      <w:r w:rsidR="00C17F71">
        <w:rPr>
          <w:rFonts w:ascii="Times New Roman" w:hAnsi="Times New Roman" w:cs="Times New Roman"/>
        </w:rPr>
        <w:t>kay</w:t>
      </w:r>
      <w:r w:rsidRPr="003108C7">
        <w:rPr>
          <w:rFonts w:ascii="Times New Roman" w:hAnsi="Times New Roman" w:cs="Times New Roman"/>
        </w:rPr>
        <w:t xml:space="preserve">. Thank you. Another question here from </w:t>
      </w:r>
      <w:r w:rsidR="00F46884">
        <w:rPr>
          <w:rFonts w:ascii="Times New Roman" w:hAnsi="Times New Roman" w:cs="Times New Roman"/>
        </w:rPr>
        <w:t>Gus</w:t>
      </w:r>
      <w:r w:rsidRPr="003108C7">
        <w:rPr>
          <w:rFonts w:ascii="Times New Roman" w:hAnsi="Times New Roman" w:cs="Times New Roman"/>
        </w:rPr>
        <w:t xml:space="preserve"> with </w:t>
      </w:r>
      <w:r w:rsidR="00F46884" w:rsidRPr="00F46884">
        <w:rPr>
          <w:rFonts w:ascii="Times New Roman" w:hAnsi="Times New Roman" w:cs="Times New Roman"/>
        </w:rPr>
        <w:t>Sancta</w:t>
      </w:r>
      <w:r w:rsidRPr="003108C7">
        <w:rPr>
          <w:rFonts w:ascii="Times New Roman" w:hAnsi="Times New Roman" w:cs="Times New Roman"/>
        </w:rPr>
        <w:t xml:space="preserve"> Capital. May you please update us on the status of the land lease for MV</w:t>
      </w:r>
      <w:r w:rsidR="00F46884">
        <w:rPr>
          <w:rFonts w:ascii="Times New Roman" w:hAnsi="Times New Roman" w:cs="Times New Roman"/>
        </w:rPr>
        <w:t>-</w:t>
      </w:r>
      <w:r w:rsidRPr="003108C7">
        <w:rPr>
          <w:rFonts w:ascii="Times New Roman" w:hAnsi="Times New Roman" w:cs="Times New Roman"/>
        </w:rPr>
        <w:t>6? Also, where will the new facility be located?</w:t>
      </w:r>
    </w:p>
    <w:p w14:paraId="2101C186" w14:textId="565119B0" w:rsidR="005F06D2" w:rsidRPr="00A35664" w:rsidRDefault="005F06D2" w:rsidP="005F06D2">
      <w:pPr>
        <w:ind w:left="2880" w:hanging="2880"/>
        <w:jc w:val="both"/>
        <w:rPr>
          <w:rFonts w:ascii="Times New Roman" w:hAnsi="Times New Roman" w:cs="Times New Roman"/>
          <w:b/>
          <w:bCs/>
        </w:rPr>
      </w:pPr>
      <w:r w:rsidRPr="00A35664">
        <w:rPr>
          <w:rFonts w:ascii="Times New Roman" w:hAnsi="Times New Roman" w:cs="Times New Roman"/>
          <w:b/>
          <w:bCs/>
        </w:rPr>
        <w:t>James Corby:</w:t>
      </w:r>
      <w:r>
        <w:rPr>
          <w:rFonts w:ascii="Times New Roman" w:hAnsi="Times New Roman" w:cs="Times New Roman"/>
          <w:b/>
          <w:bCs/>
        </w:rPr>
        <w:tab/>
      </w:r>
      <w:r w:rsidRPr="003108C7">
        <w:rPr>
          <w:rFonts w:ascii="Times New Roman" w:hAnsi="Times New Roman" w:cs="Times New Roman"/>
        </w:rPr>
        <w:t>Thanks</w:t>
      </w:r>
      <w:r w:rsidR="00A15BA7">
        <w:rPr>
          <w:rFonts w:ascii="Times New Roman" w:hAnsi="Times New Roman" w:cs="Times New Roman"/>
        </w:rPr>
        <w:t>,</w:t>
      </w:r>
      <w:r w:rsidRPr="003108C7">
        <w:rPr>
          <w:rFonts w:ascii="Times New Roman" w:hAnsi="Times New Roman" w:cs="Times New Roman"/>
        </w:rPr>
        <w:t xml:space="preserve"> Gus. MV</w:t>
      </w:r>
      <w:r w:rsidR="00F46884">
        <w:rPr>
          <w:rFonts w:ascii="Times New Roman" w:hAnsi="Times New Roman" w:cs="Times New Roman"/>
        </w:rPr>
        <w:t>-</w:t>
      </w:r>
      <w:r w:rsidRPr="003108C7">
        <w:rPr>
          <w:rFonts w:ascii="Times New Roman" w:hAnsi="Times New Roman" w:cs="Times New Roman"/>
        </w:rPr>
        <w:t xml:space="preserve">6 </w:t>
      </w:r>
      <w:r w:rsidR="00F46884">
        <w:rPr>
          <w:rFonts w:ascii="Times New Roman" w:hAnsi="Times New Roman" w:cs="Times New Roman"/>
        </w:rPr>
        <w:t>l</w:t>
      </w:r>
      <w:r w:rsidRPr="003108C7">
        <w:rPr>
          <w:rFonts w:ascii="Times New Roman" w:hAnsi="Times New Roman" w:cs="Times New Roman"/>
        </w:rPr>
        <w:t xml:space="preserve">and lease is executed and the location of the facility is next to </w:t>
      </w:r>
      <w:r w:rsidR="007C07EE">
        <w:rPr>
          <w:rFonts w:ascii="Times New Roman" w:hAnsi="Times New Roman" w:cs="Times New Roman"/>
        </w:rPr>
        <w:t>MV-2</w:t>
      </w:r>
      <w:r w:rsidR="004B660F">
        <w:rPr>
          <w:rFonts w:ascii="Times New Roman" w:hAnsi="Times New Roman" w:cs="Times New Roman"/>
        </w:rPr>
        <w:t xml:space="preserve"> in</w:t>
      </w:r>
      <w:r w:rsidRPr="003108C7">
        <w:rPr>
          <w:rFonts w:ascii="Times New Roman" w:hAnsi="Times New Roman" w:cs="Times New Roman"/>
        </w:rPr>
        <w:t xml:space="preserve"> </w:t>
      </w:r>
      <w:r w:rsidR="004B660F" w:rsidRPr="004B660F">
        <w:rPr>
          <w:rFonts w:ascii="Times New Roman" w:hAnsi="Times New Roman" w:cs="Times New Roman"/>
        </w:rPr>
        <w:t xml:space="preserve">Umm Qarn </w:t>
      </w:r>
      <w:r w:rsidRPr="003108C7">
        <w:rPr>
          <w:rFonts w:ascii="Times New Roman" w:hAnsi="Times New Roman" w:cs="Times New Roman"/>
        </w:rPr>
        <w:t xml:space="preserve">which is about 15 </w:t>
      </w:r>
      <w:r w:rsidR="007C07EE">
        <w:rPr>
          <w:rFonts w:ascii="Times New Roman" w:hAnsi="Times New Roman" w:cs="Times New Roman"/>
        </w:rPr>
        <w:t>km</w:t>
      </w:r>
      <w:r w:rsidRPr="003108C7">
        <w:rPr>
          <w:rFonts w:ascii="Times New Roman" w:hAnsi="Times New Roman" w:cs="Times New Roman"/>
        </w:rPr>
        <w:t xml:space="preserve"> </w:t>
      </w:r>
      <w:r w:rsidR="007C07EE">
        <w:rPr>
          <w:rFonts w:ascii="Times New Roman" w:hAnsi="Times New Roman" w:cs="Times New Roman"/>
        </w:rPr>
        <w:t>N</w:t>
      </w:r>
      <w:r w:rsidRPr="003108C7">
        <w:rPr>
          <w:rFonts w:ascii="Times New Roman" w:hAnsi="Times New Roman" w:cs="Times New Roman"/>
        </w:rPr>
        <w:t>orth of Doha.</w:t>
      </w:r>
    </w:p>
    <w:p w14:paraId="5B69EED2" w14:textId="4D642DED" w:rsidR="005F06D2" w:rsidRPr="00A35664" w:rsidRDefault="005F06D2" w:rsidP="005F06D2">
      <w:pPr>
        <w:ind w:left="2880" w:hanging="2880"/>
        <w:jc w:val="both"/>
        <w:rPr>
          <w:rFonts w:ascii="Times New Roman" w:hAnsi="Times New Roman" w:cs="Times New Roman"/>
          <w:b/>
          <w:bCs/>
        </w:rPr>
      </w:pPr>
      <w:r w:rsidRPr="00A35664">
        <w:rPr>
          <w:rFonts w:ascii="Times New Roman" w:hAnsi="Times New Roman" w:cs="Times New Roman"/>
          <w:b/>
          <w:bCs/>
        </w:rPr>
        <w:t>Phibion Makuwerere:</w:t>
      </w:r>
      <w:r>
        <w:rPr>
          <w:rFonts w:ascii="Times New Roman" w:hAnsi="Times New Roman" w:cs="Times New Roman"/>
          <w:b/>
          <w:bCs/>
        </w:rPr>
        <w:tab/>
      </w:r>
      <w:r w:rsidRPr="003108C7">
        <w:rPr>
          <w:rFonts w:ascii="Times New Roman" w:hAnsi="Times New Roman" w:cs="Times New Roman"/>
        </w:rPr>
        <w:t>O</w:t>
      </w:r>
      <w:r w:rsidR="00433C62">
        <w:rPr>
          <w:rFonts w:ascii="Times New Roman" w:hAnsi="Times New Roman" w:cs="Times New Roman"/>
        </w:rPr>
        <w:t>kay</w:t>
      </w:r>
      <w:r w:rsidRPr="003108C7">
        <w:rPr>
          <w:rFonts w:ascii="Times New Roman" w:hAnsi="Times New Roman" w:cs="Times New Roman"/>
        </w:rPr>
        <w:t xml:space="preserve">. Thank you. Another question from </w:t>
      </w:r>
      <w:r w:rsidR="00CC733C">
        <w:rPr>
          <w:rFonts w:ascii="Times New Roman" w:hAnsi="Times New Roman" w:cs="Times New Roman"/>
        </w:rPr>
        <w:t>Zohaib Pervez</w:t>
      </w:r>
      <w:r w:rsidRPr="003108C7">
        <w:rPr>
          <w:rFonts w:ascii="Times New Roman" w:hAnsi="Times New Roman" w:cs="Times New Roman"/>
        </w:rPr>
        <w:t xml:space="preserve"> with </w:t>
      </w:r>
      <w:r w:rsidR="00CC733C">
        <w:rPr>
          <w:rFonts w:ascii="Times New Roman" w:hAnsi="Times New Roman" w:cs="Times New Roman"/>
        </w:rPr>
        <w:t>Al</w:t>
      </w:r>
      <w:r w:rsidRPr="003108C7">
        <w:rPr>
          <w:rFonts w:ascii="Times New Roman" w:hAnsi="Times New Roman" w:cs="Times New Roman"/>
        </w:rPr>
        <w:t xml:space="preserve"> R</w:t>
      </w:r>
      <w:r w:rsidR="00CC733C">
        <w:rPr>
          <w:rFonts w:ascii="Times New Roman" w:hAnsi="Times New Roman" w:cs="Times New Roman"/>
        </w:rPr>
        <w:t>a</w:t>
      </w:r>
      <w:r w:rsidRPr="003108C7">
        <w:rPr>
          <w:rFonts w:ascii="Times New Roman" w:hAnsi="Times New Roman" w:cs="Times New Roman"/>
        </w:rPr>
        <w:t xml:space="preserve">yan </w:t>
      </w:r>
      <w:r w:rsidR="00CC733C">
        <w:rPr>
          <w:rFonts w:ascii="Times New Roman" w:hAnsi="Times New Roman" w:cs="Times New Roman"/>
        </w:rPr>
        <w:t>I</w:t>
      </w:r>
      <w:r w:rsidRPr="003108C7">
        <w:rPr>
          <w:rFonts w:ascii="Times New Roman" w:hAnsi="Times New Roman" w:cs="Times New Roman"/>
        </w:rPr>
        <w:t>nvestments. I think the question is around the timeline for the MV</w:t>
      </w:r>
      <w:r w:rsidR="00CC733C">
        <w:rPr>
          <w:rFonts w:ascii="Times New Roman" w:hAnsi="Times New Roman" w:cs="Times New Roman"/>
        </w:rPr>
        <w:t>-</w:t>
      </w:r>
      <w:r w:rsidRPr="003108C7">
        <w:rPr>
          <w:rFonts w:ascii="Times New Roman" w:hAnsi="Times New Roman" w:cs="Times New Roman"/>
        </w:rPr>
        <w:t>4. When does it come online?</w:t>
      </w:r>
    </w:p>
    <w:p w14:paraId="09FBD086" w14:textId="16B80B6D" w:rsidR="005F06D2" w:rsidRPr="00A35664" w:rsidRDefault="005F06D2" w:rsidP="005F06D2">
      <w:pPr>
        <w:ind w:left="2880" w:hanging="2880"/>
        <w:jc w:val="both"/>
        <w:rPr>
          <w:rFonts w:ascii="Times New Roman" w:hAnsi="Times New Roman" w:cs="Times New Roman"/>
          <w:b/>
          <w:bCs/>
        </w:rPr>
      </w:pPr>
      <w:r w:rsidRPr="00A35664">
        <w:rPr>
          <w:rFonts w:ascii="Times New Roman" w:hAnsi="Times New Roman" w:cs="Times New Roman"/>
          <w:b/>
          <w:bCs/>
        </w:rPr>
        <w:t>James Corby:</w:t>
      </w:r>
      <w:r>
        <w:rPr>
          <w:rFonts w:ascii="Times New Roman" w:hAnsi="Times New Roman" w:cs="Times New Roman"/>
          <w:b/>
          <w:bCs/>
        </w:rPr>
        <w:tab/>
      </w:r>
      <w:r w:rsidRPr="003108C7">
        <w:rPr>
          <w:rFonts w:ascii="Times New Roman" w:hAnsi="Times New Roman" w:cs="Times New Roman"/>
        </w:rPr>
        <w:t>Yeah, we're targeting H1 next year. Obviously the earlier the better in H1.</w:t>
      </w:r>
    </w:p>
    <w:p w14:paraId="5A7792E8" w14:textId="77777777" w:rsidR="006B27A2" w:rsidRDefault="006B27A2" w:rsidP="005F06D2">
      <w:pPr>
        <w:ind w:left="2880" w:hanging="2880"/>
        <w:jc w:val="both"/>
        <w:rPr>
          <w:rFonts w:ascii="Times New Roman" w:hAnsi="Times New Roman" w:cs="Times New Roman"/>
          <w:b/>
          <w:bCs/>
        </w:rPr>
      </w:pPr>
    </w:p>
    <w:p w14:paraId="7A96DA59" w14:textId="27E0144D" w:rsidR="00DA18C4" w:rsidRDefault="005F06D2" w:rsidP="005F06D2">
      <w:pPr>
        <w:ind w:left="2880" w:hanging="2880"/>
        <w:jc w:val="both"/>
        <w:rPr>
          <w:rFonts w:ascii="Times New Roman" w:hAnsi="Times New Roman" w:cs="Times New Roman"/>
        </w:rPr>
      </w:pPr>
      <w:r w:rsidRPr="00A35664">
        <w:rPr>
          <w:rFonts w:ascii="Times New Roman" w:hAnsi="Times New Roman" w:cs="Times New Roman"/>
          <w:b/>
          <w:bCs/>
        </w:rPr>
        <w:lastRenderedPageBreak/>
        <w:t>Phibion Makuwerere:</w:t>
      </w:r>
      <w:r>
        <w:rPr>
          <w:rFonts w:ascii="Times New Roman" w:hAnsi="Times New Roman" w:cs="Times New Roman"/>
          <w:b/>
          <w:bCs/>
        </w:rPr>
        <w:tab/>
      </w:r>
      <w:r w:rsidRPr="003108C7">
        <w:rPr>
          <w:rFonts w:ascii="Times New Roman" w:hAnsi="Times New Roman" w:cs="Times New Roman"/>
        </w:rPr>
        <w:t xml:space="preserve">We don't have any questions at the moment, but I will give it a minute or so. Just wait for more questions to come in. If we don't get any questions after a minute, we'll probably wrap the call up. </w:t>
      </w:r>
    </w:p>
    <w:p w14:paraId="1C7B5D2E" w14:textId="62696091" w:rsidR="005F06D2" w:rsidRPr="00A35664" w:rsidRDefault="005F06D2" w:rsidP="00DA18C4">
      <w:pPr>
        <w:ind w:left="2880"/>
        <w:jc w:val="both"/>
        <w:rPr>
          <w:rFonts w:ascii="Times New Roman" w:hAnsi="Times New Roman" w:cs="Times New Roman"/>
          <w:b/>
          <w:bCs/>
        </w:rPr>
      </w:pPr>
      <w:r w:rsidRPr="003108C7">
        <w:rPr>
          <w:rFonts w:ascii="Times New Roman" w:hAnsi="Times New Roman" w:cs="Times New Roman"/>
        </w:rPr>
        <w:t>But I suppose while you're waiting, I might just chip in with one of my questions, general</w:t>
      </w:r>
      <w:r w:rsidR="00DA18C4">
        <w:rPr>
          <w:rFonts w:ascii="Times New Roman" w:hAnsi="Times New Roman" w:cs="Times New Roman"/>
        </w:rPr>
        <w:t xml:space="preserve"> o</w:t>
      </w:r>
      <w:r w:rsidRPr="003108C7">
        <w:rPr>
          <w:rFonts w:ascii="Times New Roman" w:hAnsi="Times New Roman" w:cs="Times New Roman"/>
        </w:rPr>
        <w:t>ne, just having observed the global trends around AI and DC's</w:t>
      </w:r>
      <w:r w:rsidR="00F2037C">
        <w:rPr>
          <w:rFonts w:ascii="Times New Roman" w:hAnsi="Times New Roman" w:cs="Times New Roman"/>
        </w:rPr>
        <w:t>.</w:t>
      </w:r>
      <w:r w:rsidRPr="003108C7">
        <w:rPr>
          <w:rFonts w:ascii="Times New Roman" w:hAnsi="Times New Roman" w:cs="Times New Roman"/>
        </w:rPr>
        <w:t xml:space="preserve"> </w:t>
      </w:r>
      <w:r w:rsidR="00F2037C">
        <w:rPr>
          <w:rFonts w:ascii="Times New Roman" w:hAnsi="Times New Roman" w:cs="Times New Roman"/>
        </w:rPr>
        <w:t>W</w:t>
      </w:r>
      <w:r w:rsidRPr="003108C7">
        <w:rPr>
          <w:rFonts w:ascii="Times New Roman" w:hAnsi="Times New Roman" w:cs="Times New Roman"/>
        </w:rPr>
        <w:t>e've noticed that</w:t>
      </w:r>
      <w:r w:rsidR="00464CB5">
        <w:rPr>
          <w:rFonts w:ascii="Times New Roman" w:hAnsi="Times New Roman" w:cs="Times New Roman"/>
        </w:rPr>
        <w:t>…</w:t>
      </w:r>
      <w:r w:rsidR="00F2037C">
        <w:rPr>
          <w:rFonts w:ascii="Times New Roman" w:hAnsi="Times New Roman" w:cs="Times New Roman"/>
        </w:rPr>
        <w:t xml:space="preserve"> </w:t>
      </w:r>
      <w:r w:rsidRPr="003108C7">
        <w:rPr>
          <w:rFonts w:ascii="Times New Roman" w:hAnsi="Times New Roman" w:cs="Times New Roman"/>
        </w:rPr>
        <w:t>I think Microsoft has been almost like rethinking its DC strategy. How does</w:t>
      </w:r>
      <w:r w:rsidR="00F2037C">
        <w:rPr>
          <w:rFonts w:ascii="Times New Roman" w:hAnsi="Times New Roman" w:cs="Times New Roman"/>
        </w:rPr>
        <w:t>…</w:t>
      </w:r>
      <w:r w:rsidRPr="003108C7">
        <w:rPr>
          <w:rFonts w:ascii="Times New Roman" w:hAnsi="Times New Roman" w:cs="Times New Roman"/>
        </w:rPr>
        <w:t xml:space="preserve"> I'm sure you've been following the </w:t>
      </w:r>
      <w:r w:rsidR="00F2037C" w:rsidRPr="003108C7">
        <w:rPr>
          <w:rFonts w:ascii="Times New Roman" w:hAnsi="Times New Roman" w:cs="Times New Roman"/>
        </w:rPr>
        <w:t>headlines.</w:t>
      </w:r>
      <w:r w:rsidRPr="003108C7">
        <w:rPr>
          <w:rFonts w:ascii="Times New Roman" w:hAnsi="Times New Roman" w:cs="Times New Roman"/>
        </w:rPr>
        <w:t xml:space="preserve"> How does this affect your plans, especially your </w:t>
      </w:r>
      <w:r w:rsidR="002A3941" w:rsidRPr="003108C7">
        <w:rPr>
          <w:rFonts w:ascii="Times New Roman" w:hAnsi="Times New Roman" w:cs="Times New Roman"/>
        </w:rPr>
        <w:t>longer-term</w:t>
      </w:r>
      <w:r w:rsidRPr="003108C7">
        <w:rPr>
          <w:rFonts w:ascii="Times New Roman" w:hAnsi="Times New Roman" w:cs="Times New Roman"/>
        </w:rPr>
        <w:t xml:space="preserve"> growth plans?</w:t>
      </w:r>
    </w:p>
    <w:p w14:paraId="43B25F8A" w14:textId="32EC1D14" w:rsidR="005F06D2" w:rsidRPr="00A35664" w:rsidRDefault="005F06D2" w:rsidP="005F06D2">
      <w:pPr>
        <w:ind w:left="2880" w:hanging="2880"/>
        <w:jc w:val="both"/>
        <w:rPr>
          <w:rFonts w:ascii="Times New Roman" w:hAnsi="Times New Roman" w:cs="Times New Roman"/>
          <w:b/>
          <w:bCs/>
        </w:rPr>
      </w:pPr>
      <w:r w:rsidRPr="00A35664">
        <w:rPr>
          <w:rFonts w:ascii="Times New Roman" w:hAnsi="Times New Roman" w:cs="Times New Roman"/>
          <w:b/>
          <w:bCs/>
        </w:rPr>
        <w:t>James Corby:</w:t>
      </w:r>
      <w:r>
        <w:rPr>
          <w:rFonts w:ascii="Times New Roman" w:hAnsi="Times New Roman" w:cs="Times New Roman"/>
          <w:b/>
          <w:bCs/>
        </w:rPr>
        <w:tab/>
      </w:r>
      <w:r w:rsidRPr="003108C7">
        <w:rPr>
          <w:rFonts w:ascii="Times New Roman" w:hAnsi="Times New Roman" w:cs="Times New Roman"/>
        </w:rPr>
        <w:t xml:space="preserve">Yeah. Hi, </w:t>
      </w:r>
      <w:r w:rsidR="00F2037C">
        <w:rPr>
          <w:rFonts w:ascii="Times New Roman" w:hAnsi="Times New Roman" w:cs="Times New Roman"/>
        </w:rPr>
        <w:t>Phibion</w:t>
      </w:r>
      <w:r w:rsidRPr="003108C7">
        <w:rPr>
          <w:rFonts w:ascii="Times New Roman" w:hAnsi="Times New Roman" w:cs="Times New Roman"/>
        </w:rPr>
        <w:t>. At the moment, we haven't seen obviously we've seen Microsoft announcements, but we haven't seen a change in the demand for Microsoft in terms of our pipeline.</w:t>
      </w:r>
      <w:r>
        <w:rPr>
          <w:rFonts w:ascii="Times New Roman" w:hAnsi="Times New Roman" w:cs="Times New Roman"/>
          <w:b/>
          <w:bCs/>
        </w:rPr>
        <w:t xml:space="preserve"> </w:t>
      </w:r>
      <w:r w:rsidRPr="003108C7">
        <w:rPr>
          <w:rFonts w:ascii="Times New Roman" w:hAnsi="Times New Roman" w:cs="Times New Roman"/>
        </w:rPr>
        <w:t>I think we're</w:t>
      </w:r>
      <w:r w:rsidR="00F2037C">
        <w:rPr>
          <w:rFonts w:ascii="Times New Roman" w:hAnsi="Times New Roman" w:cs="Times New Roman"/>
        </w:rPr>
        <w:t>… w</w:t>
      </w:r>
      <w:r w:rsidRPr="003108C7">
        <w:rPr>
          <w:rFonts w:ascii="Times New Roman" w:hAnsi="Times New Roman" w:cs="Times New Roman"/>
        </w:rPr>
        <w:t>hat we</w:t>
      </w:r>
      <w:r>
        <w:rPr>
          <w:rFonts w:ascii="Times New Roman" w:hAnsi="Times New Roman" w:cs="Times New Roman"/>
          <w:b/>
          <w:bCs/>
        </w:rPr>
        <w:t xml:space="preserve"> </w:t>
      </w:r>
      <w:r w:rsidR="00F2037C">
        <w:rPr>
          <w:rFonts w:ascii="Times New Roman" w:hAnsi="Times New Roman" w:cs="Times New Roman"/>
        </w:rPr>
        <w:t>c</w:t>
      </w:r>
      <w:r w:rsidRPr="003108C7">
        <w:rPr>
          <w:rFonts w:ascii="Times New Roman" w:hAnsi="Times New Roman" w:cs="Times New Roman"/>
        </w:rPr>
        <w:t>an add to that as well</w:t>
      </w:r>
      <w:r w:rsidR="00F2037C">
        <w:rPr>
          <w:rFonts w:ascii="Times New Roman" w:hAnsi="Times New Roman" w:cs="Times New Roman"/>
        </w:rPr>
        <w:t xml:space="preserve"> i</w:t>
      </w:r>
      <w:r w:rsidRPr="003108C7">
        <w:rPr>
          <w:rFonts w:ascii="Times New Roman" w:hAnsi="Times New Roman" w:cs="Times New Roman"/>
        </w:rPr>
        <w:t xml:space="preserve">s that the probably the decline for Microsoft that's been announced is in relation to AI and most of the demand that we're seeing in in Qatar is coming from </w:t>
      </w:r>
      <w:r w:rsidR="00F2037C">
        <w:rPr>
          <w:rFonts w:ascii="Times New Roman" w:hAnsi="Times New Roman" w:cs="Times New Roman"/>
        </w:rPr>
        <w:t>C</w:t>
      </w:r>
      <w:r w:rsidRPr="003108C7">
        <w:rPr>
          <w:rFonts w:ascii="Times New Roman" w:hAnsi="Times New Roman" w:cs="Times New Roman"/>
        </w:rPr>
        <w:t>loud.</w:t>
      </w:r>
    </w:p>
    <w:p w14:paraId="2D0802F5" w14:textId="2F886108" w:rsidR="005F06D2" w:rsidRPr="00A35664" w:rsidRDefault="005F06D2" w:rsidP="005F06D2">
      <w:pPr>
        <w:ind w:left="2880" w:hanging="2880"/>
        <w:jc w:val="both"/>
        <w:rPr>
          <w:rFonts w:ascii="Times New Roman" w:hAnsi="Times New Roman" w:cs="Times New Roman"/>
          <w:b/>
          <w:bCs/>
        </w:rPr>
      </w:pPr>
      <w:r w:rsidRPr="00A35664">
        <w:rPr>
          <w:rFonts w:ascii="Times New Roman" w:hAnsi="Times New Roman" w:cs="Times New Roman"/>
          <w:b/>
          <w:bCs/>
        </w:rPr>
        <w:t>Phibion Makuwerere:</w:t>
      </w:r>
      <w:r>
        <w:rPr>
          <w:rFonts w:ascii="Times New Roman" w:hAnsi="Times New Roman" w:cs="Times New Roman"/>
          <w:b/>
          <w:bCs/>
        </w:rPr>
        <w:tab/>
      </w:r>
      <w:r w:rsidRPr="003108C7">
        <w:rPr>
          <w:rFonts w:ascii="Times New Roman" w:hAnsi="Times New Roman" w:cs="Times New Roman"/>
        </w:rPr>
        <w:t>All right. Thank you. We've</w:t>
      </w:r>
      <w:r w:rsidR="00325613">
        <w:rPr>
          <w:rFonts w:ascii="Times New Roman" w:hAnsi="Times New Roman" w:cs="Times New Roman"/>
        </w:rPr>
        <w:t>…</w:t>
      </w:r>
      <w:r w:rsidRPr="003108C7">
        <w:rPr>
          <w:rFonts w:ascii="Times New Roman" w:hAnsi="Times New Roman" w:cs="Times New Roman"/>
        </w:rPr>
        <w:t xml:space="preserve"> I think we've got a few more questions that have just come through. We've got Raja from </w:t>
      </w:r>
      <w:r w:rsidR="00325613" w:rsidRPr="00325613">
        <w:rPr>
          <w:rFonts w:ascii="Times New Roman" w:hAnsi="Times New Roman" w:cs="Times New Roman"/>
        </w:rPr>
        <w:t>Sancta</w:t>
      </w:r>
      <w:r w:rsidRPr="003108C7">
        <w:rPr>
          <w:rFonts w:ascii="Times New Roman" w:hAnsi="Times New Roman" w:cs="Times New Roman"/>
        </w:rPr>
        <w:t xml:space="preserve"> Capital. </w:t>
      </w:r>
      <w:r w:rsidR="00325613">
        <w:rPr>
          <w:rFonts w:ascii="Times New Roman" w:hAnsi="Times New Roman" w:cs="Times New Roman"/>
        </w:rPr>
        <w:t>His</w:t>
      </w:r>
      <w:r w:rsidRPr="003108C7">
        <w:rPr>
          <w:rFonts w:ascii="Times New Roman" w:hAnsi="Times New Roman" w:cs="Times New Roman"/>
        </w:rPr>
        <w:t xml:space="preserve"> question is how do you intend to finance MV</w:t>
      </w:r>
      <w:r w:rsidR="00325613">
        <w:rPr>
          <w:rFonts w:ascii="Times New Roman" w:hAnsi="Times New Roman" w:cs="Times New Roman"/>
        </w:rPr>
        <w:t>-</w:t>
      </w:r>
      <w:r w:rsidRPr="003108C7">
        <w:rPr>
          <w:rFonts w:ascii="Times New Roman" w:hAnsi="Times New Roman" w:cs="Times New Roman"/>
        </w:rPr>
        <w:t xml:space="preserve">6? What is the target timeline for it, and do you have preliminary </w:t>
      </w:r>
      <w:proofErr w:type="spellStart"/>
      <w:r w:rsidRPr="003108C7">
        <w:rPr>
          <w:rFonts w:ascii="Times New Roman" w:hAnsi="Times New Roman" w:cs="Times New Roman"/>
        </w:rPr>
        <w:t>CapEx</w:t>
      </w:r>
      <w:proofErr w:type="spellEnd"/>
      <w:r w:rsidRPr="003108C7">
        <w:rPr>
          <w:rFonts w:ascii="Times New Roman" w:hAnsi="Times New Roman" w:cs="Times New Roman"/>
        </w:rPr>
        <w:t xml:space="preserve"> intensity estimates for MV</w:t>
      </w:r>
      <w:r w:rsidR="00325613">
        <w:rPr>
          <w:rFonts w:ascii="Times New Roman" w:hAnsi="Times New Roman" w:cs="Times New Roman"/>
        </w:rPr>
        <w:t>-</w:t>
      </w:r>
      <w:r w:rsidRPr="003108C7">
        <w:rPr>
          <w:rFonts w:ascii="Times New Roman" w:hAnsi="Times New Roman" w:cs="Times New Roman"/>
        </w:rPr>
        <w:t xml:space="preserve">6 on per MW basis </w:t>
      </w:r>
      <w:r w:rsidR="00325613">
        <w:rPr>
          <w:rFonts w:ascii="Times New Roman" w:hAnsi="Times New Roman" w:cs="Times New Roman"/>
        </w:rPr>
        <w:t>b</w:t>
      </w:r>
      <w:r w:rsidRPr="003108C7">
        <w:rPr>
          <w:rFonts w:ascii="Times New Roman" w:hAnsi="Times New Roman" w:cs="Times New Roman"/>
        </w:rPr>
        <w:t>ased on the tender.</w:t>
      </w:r>
    </w:p>
    <w:p w14:paraId="276631F8" w14:textId="7AC23E5A" w:rsidR="005F06D2" w:rsidRPr="00152F61" w:rsidRDefault="005F06D2" w:rsidP="005F06D2">
      <w:pPr>
        <w:ind w:left="2880" w:hanging="2880"/>
        <w:jc w:val="both"/>
        <w:rPr>
          <w:rFonts w:ascii="Times New Roman" w:hAnsi="Times New Roman" w:cs="Times New Roman"/>
          <w:b/>
          <w:bCs/>
        </w:rPr>
      </w:pPr>
      <w:r w:rsidRPr="00152F61">
        <w:rPr>
          <w:rFonts w:ascii="Times New Roman" w:hAnsi="Times New Roman" w:cs="Times New Roman"/>
          <w:b/>
          <w:bCs/>
        </w:rPr>
        <w:t>James Corby:</w:t>
      </w:r>
      <w:r>
        <w:rPr>
          <w:rFonts w:ascii="Times New Roman" w:hAnsi="Times New Roman" w:cs="Times New Roman"/>
          <w:b/>
          <w:bCs/>
        </w:rPr>
        <w:tab/>
      </w:r>
      <w:r w:rsidRPr="003108C7">
        <w:rPr>
          <w:rFonts w:ascii="Times New Roman" w:hAnsi="Times New Roman" w:cs="Times New Roman"/>
        </w:rPr>
        <w:t>O</w:t>
      </w:r>
      <w:r w:rsidR="00325613">
        <w:rPr>
          <w:rFonts w:ascii="Times New Roman" w:hAnsi="Times New Roman" w:cs="Times New Roman"/>
        </w:rPr>
        <w:t>kay.</w:t>
      </w:r>
      <w:r w:rsidRPr="003108C7">
        <w:rPr>
          <w:rFonts w:ascii="Times New Roman" w:hAnsi="Times New Roman" w:cs="Times New Roman"/>
        </w:rPr>
        <w:t xml:space="preserve"> </w:t>
      </w:r>
      <w:r w:rsidR="00325613">
        <w:rPr>
          <w:rFonts w:ascii="Times New Roman" w:hAnsi="Times New Roman" w:cs="Times New Roman"/>
        </w:rPr>
        <w:t>Q</w:t>
      </w:r>
      <w:r w:rsidRPr="003108C7">
        <w:rPr>
          <w:rFonts w:ascii="Times New Roman" w:hAnsi="Times New Roman" w:cs="Times New Roman"/>
        </w:rPr>
        <w:t>uite a few questions, though. I think</w:t>
      </w:r>
      <w:r w:rsidR="00325613">
        <w:rPr>
          <w:rFonts w:ascii="Times New Roman" w:hAnsi="Times New Roman" w:cs="Times New Roman"/>
        </w:rPr>
        <w:t xml:space="preserve">, </w:t>
      </w:r>
      <w:r w:rsidRPr="003108C7">
        <w:rPr>
          <w:rFonts w:ascii="Times New Roman" w:hAnsi="Times New Roman" w:cs="Times New Roman"/>
        </w:rPr>
        <w:t>in terms of financing for MV</w:t>
      </w:r>
      <w:r w:rsidR="00325613">
        <w:rPr>
          <w:rFonts w:ascii="Times New Roman" w:hAnsi="Times New Roman" w:cs="Times New Roman"/>
        </w:rPr>
        <w:t>-</w:t>
      </w:r>
      <w:r w:rsidRPr="003108C7">
        <w:rPr>
          <w:rFonts w:ascii="Times New Roman" w:hAnsi="Times New Roman" w:cs="Times New Roman"/>
        </w:rPr>
        <w:t xml:space="preserve">6, we're looking at a 90% debt, 10% </w:t>
      </w:r>
      <w:r w:rsidR="00325613">
        <w:rPr>
          <w:rFonts w:ascii="Times New Roman" w:hAnsi="Times New Roman" w:cs="Times New Roman"/>
        </w:rPr>
        <w:t>equity</w:t>
      </w:r>
      <w:r w:rsidRPr="003108C7">
        <w:rPr>
          <w:rFonts w:ascii="Times New Roman" w:hAnsi="Times New Roman" w:cs="Times New Roman"/>
        </w:rPr>
        <w:t>. In terms of the</w:t>
      </w:r>
      <w:r w:rsidR="00325613">
        <w:rPr>
          <w:rFonts w:ascii="Times New Roman" w:hAnsi="Times New Roman" w:cs="Times New Roman"/>
        </w:rPr>
        <w:t xml:space="preserve">… </w:t>
      </w:r>
      <w:r w:rsidRPr="003108C7">
        <w:rPr>
          <w:rFonts w:ascii="Times New Roman" w:hAnsi="Times New Roman" w:cs="Times New Roman"/>
        </w:rPr>
        <w:t xml:space="preserve">What was the second question? </w:t>
      </w:r>
      <w:r w:rsidR="00325613">
        <w:rPr>
          <w:rFonts w:ascii="Times New Roman" w:hAnsi="Times New Roman" w:cs="Times New Roman"/>
        </w:rPr>
        <w:t>Phibion,</w:t>
      </w:r>
      <w:r w:rsidRPr="003108C7">
        <w:rPr>
          <w:rFonts w:ascii="Times New Roman" w:hAnsi="Times New Roman" w:cs="Times New Roman"/>
        </w:rPr>
        <w:t xml:space="preserve"> can you just remind me?</w:t>
      </w:r>
    </w:p>
    <w:p w14:paraId="1697BD14" w14:textId="3B00F132" w:rsidR="005F06D2" w:rsidRPr="006C69F4" w:rsidRDefault="005F06D2" w:rsidP="005F06D2">
      <w:pPr>
        <w:ind w:left="2880" w:hanging="2880"/>
        <w:jc w:val="both"/>
        <w:rPr>
          <w:rFonts w:ascii="Times New Roman" w:hAnsi="Times New Roman" w:cs="Times New Roman"/>
          <w:b/>
          <w:bCs/>
        </w:rPr>
      </w:pPr>
      <w:r w:rsidRPr="006C69F4">
        <w:rPr>
          <w:rFonts w:ascii="Times New Roman" w:hAnsi="Times New Roman" w:cs="Times New Roman"/>
          <w:b/>
          <w:bCs/>
        </w:rPr>
        <w:t>Phibion Makuwerere:</w:t>
      </w:r>
      <w:r>
        <w:rPr>
          <w:rFonts w:ascii="Times New Roman" w:hAnsi="Times New Roman" w:cs="Times New Roman"/>
          <w:b/>
          <w:bCs/>
        </w:rPr>
        <w:tab/>
      </w:r>
      <w:r w:rsidRPr="003108C7">
        <w:rPr>
          <w:rFonts w:ascii="Times New Roman" w:hAnsi="Times New Roman" w:cs="Times New Roman"/>
        </w:rPr>
        <w:t>O</w:t>
      </w:r>
      <w:r w:rsidR="00325613">
        <w:rPr>
          <w:rFonts w:ascii="Times New Roman" w:hAnsi="Times New Roman" w:cs="Times New Roman"/>
        </w:rPr>
        <w:t>kay,</w:t>
      </w:r>
      <w:r w:rsidRPr="003108C7">
        <w:rPr>
          <w:rFonts w:ascii="Times New Roman" w:hAnsi="Times New Roman" w:cs="Times New Roman"/>
        </w:rPr>
        <w:t xml:space="preserve"> Sir, the second question is do you have any preliminary </w:t>
      </w:r>
      <w:proofErr w:type="spellStart"/>
      <w:r w:rsidRPr="003108C7">
        <w:rPr>
          <w:rFonts w:ascii="Times New Roman" w:hAnsi="Times New Roman" w:cs="Times New Roman"/>
        </w:rPr>
        <w:t>CapEx</w:t>
      </w:r>
      <w:proofErr w:type="spellEnd"/>
      <w:r w:rsidRPr="003108C7">
        <w:rPr>
          <w:rFonts w:ascii="Times New Roman" w:hAnsi="Times New Roman" w:cs="Times New Roman"/>
        </w:rPr>
        <w:t xml:space="preserve"> intensity estimates for MV</w:t>
      </w:r>
      <w:r w:rsidR="00325613">
        <w:rPr>
          <w:rFonts w:ascii="Times New Roman" w:hAnsi="Times New Roman" w:cs="Times New Roman"/>
        </w:rPr>
        <w:t>-</w:t>
      </w:r>
      <w:r w:rsidRPr="003108C7">
        <w:rPr>
          <w:rFonts w:ascii="Times New Roman" w:hAnsi="Times New Roman" w:cs="Times New Roman"/>
        </w:rPr>
        <w:t>6 on per MW basis?</w:t>
      </w:r>
    </w:p>
    <w:p w14:paraId="563D74C4" w14:textId="6509498C" w:rsidR="005F06D2" w:rsidRPr="006C69F4" w:rsidRDefault="005F06D2" w:rsidP="005F06D2">
      <w:pPr>
        <w:ind w:left="2880" w:hanging="2880"/>
        <w:jc w:val="both"/>
        <w:rPr>
          <w:rFonts w:ascii="Times New Roman" w:hAnsi="Times New Roman" w:cs="Times New Roman"/>
          <w:b/>
          <w:bCs/>
        </w:rPr>
      </w:pPr>
      <w:r w:rsidRPr="006C69F4">
        <w:rPr>
          <w:rFonts w:ascii="Times New Roman" w:hAnsi="Times New Roman" w:cs="Times New Roman"/>
          <w:b/>
          <w:bCs/>
        </w:rPr>
        <w:t>James Corby:</w:t>
      </w:r>
      <w:r>
        <w:rPr>
          <w:rFonts w:ascii="Times New Roman" w:hAnsi="Times New Roman" w:cs="Times New Roman"/>
          <w:b/>
          <w:bCs/>
        </w:rPr>
        <w:tab/>
      </w:r>
      <w:r w:rsidRPr="003108C7">
        <w:rPr>
          <w:rFonts w:ascii="Times New Roman" w:hAnsi="Times New Roman" w:cs="Times New Roman"/>
        </w:rPr>
        <w:t>I mean, obviously what we've</w:t>
      </w:r>
      <w:r w:rsidR="00325613">
        <w:rPr>
          <w:rFonts w:ascii="Times New Roman" w:hAnsi="Times New Roman" w:cs="Times New Roman"/>
        </w:rPr>
        <w:t xml:space="preserve"> g</w:t>
      </w:r>
      <w:r w:rsidRPr="003108C7">
        <w:rPr>
          <w:rFonts w:ascii="Times New Roman" w:hAnsi="Times New Roman" w:cs="Times New Roman"/>
        </w:rPr>
        <w:t xml:space="preserve">iven to the market is sort of our target </w:t>
      </w:r>
      <w:proofErr w:type="spellStart"/>
      <w:r w:rsidRPr="003108C7">
        <w:rPr>
          <w:rFonts w:ascii="Times New Roman" w:hAnsi="Times New Roman" w:cs="Times New Roman"/>
        </w:rPr>
        <w:t>CapEx</w:t>
      </w:r>
      <w:proofErr w:type="spellEnd"/>
      <w:r w:rsidRPr="003108C7">
        <w:rPr>
          <w:rFonts w:ascii="Times New Roman" w:hAnsi="Times New Roman" w:cs="Times New Roman"/>
        </w:rPr>
        <w:t xml:space="preserve"> per MW. You know</w:t>
      </w:r>
      <w:r w:rsidR="00484799">
        <w:rPr>
          <w:rFonts w:ascii="Times New Roman" w:hAnsi="Times New Roman" w:cs="Times New Roman"/>
        </w:rPr>
        <w:t xml:space="preserve">, </w:t>
      </w:r>
      <w:r w:rsidRPr="003108C7">
        <w:rPr>
          <w:rFonts w:ascii="Times New Roman" w:hAnsi="Times New Roman" w:cs="Times New Roman"/>
        </w:rPr>
        <w:t xml:space="preserve">in the past it's been in the ballpark for $15 million per MW, but we're obviously looking to reduce that through an </w:t>
      </w:r>
      <w:r w:rsidRPr="006B27A2">
        <w:rPr>
          <w:rFonts w:ascii="Times New Roman" w:hAnsi="Times New Roman" w:cs="Times New Roman"/>
        </w:rPr>
        <w:t>RCI</w:t>
      </w:r>
      <w:r w:rsidRPr="003108C7">
        <w:rPr>
          <w:rFonts w:ascii="Times New Roman" w:hAnsi="Times New Roman" w:cs="Times New Roman"/>
        </w:rPr>
        <w:t xml:space="preserve"> model. And obviously, you know a larger </w:t>
      </w:r>
      <w:r w:rsidR="00484799">
        <w:rPr>
          <w:rFonts w:ascii="Times New Roman" w:hAnsi="Times New Roman" w:cs="Times New Roman"/>
        </w:rPr>
        <w:t>s</w:t>
      </w:r>
      <w:r w:rsidRPr="003108C7">
        <w:rPr>
          <w:rFonts w:ascii="Times New Roman" w:hAnsi="Times New Roman" w:cs="Times New Roman"/>
        </w:rPr>
        <w:t>upply chain we</w:t>
      </w:r>
      <w:r w:rsidR="00484799">
        <w:rPr>
          <w:rFonts w:ascii="Times New Roman" w:hAnsi="Times New Roman" w:cs="Times New Roman"/>
        </w:rPr>
        <w:t xml:space="preserve"> expect to r</w:t>
      </w:r>
      <w:r w:rsidRPr="003108C7">
        <w:rPr>
          <w:rFonts w:ascii="Times New Roman" w:hAnsi="Times New Roman" w:cs="Times New Roman"/>
        </w:rPr>
        <w:t>educe that to around $12 million per MW going forward on M</w:t>
      </w:r>
      <w:r w:rsidR="00484799">
        <w:rPr>
          <w:rFonts w:ascii="Times New Roman" w:hAnsi="Times New Roman" w:cs="Times New Roman"/>
        </w:rPr>
        <w:t>V-</w:t>
      </w:r>
      <w:r w:rsidRPr="003108C7">
        <w:rPr>
          <w:rFonts w:ascii="Times New Roman" w:hAnsi="Times New Roman" w:cs="Times New Roman"/>
        </w:rPr>
        <w:t>6.</w:t>
      </w:r>
    </w:p>
    <w:p w14:paraId="0EB56E81" w14:textId="4F02F342" w:rsidR="005F06D2" w:rsidRPr="006C69F4" w:rsidRDefault="005F06D2" w:rsidP="005F06D2">
      <w:pPr>
        <w:ind w:left="2880" w:hanging="2880"/>
        <w:jc w:val="both"/>
        <w:rPr>
          <w:rFonts w:ascii="Times New Roman" w:hAnsi="Times New Roman" w:cs="Times New Roman"/>
          <w:b/>
          <w:bCs/>
        </w:rPr>
      </w:pPr>
      <w:r w:rsidRPr="006C69F4">
        <w:rPr>
          <w:rFonts w:ascii="Times New Roman" w:hAnsi="Times New Roman" w:cs="Times New Roman"/>
          <w:b/>
          <w:bCs/>
        </w:rPr>
        <w:t>Phibion Makuwerere:</w:t>
      </w:r>
      <w:r>
        <w:rPr>
          <w:rFonts w:ascii="Times New Roman" w:hAnsi="Times New Roman" w:cs="Times New Roman"/>
          <w:b/>
          <w:bCs/>
        </w:rPr>
        <w:tab/>
      </w:r>
      <w:r w:rsidRPr="003108C7">
        <w:rPr>
          <w:rFonts w:ascii="Times New Roman" w:hAnsi="Times New Roman" w:cs="Times New Roman"/>
        </w:rPr>
        <w:t>O</w:t>
      </w:r>
      <w:r w:rsidR="00DE0509">
        <w:rPr>
          <w:rFonts w:ascii="Times New Roman" w:hAnsi="Times New Roman" w:cs="Times New Roman"/>
        </w:rPr>
        <w:t>kay</w:t>
      </w:r>
      <w:r w:rsidRPr="003108C7">
        <w:rPr>
          <w:rFonts w:ascii="Times New Roman" w:hAnsi="Times New Roman" w:cs="Times New Roman"/>
        </w:rPr>
        <w:t>. The next question from Ba</w:t>
      </w:r>
      <w:r w:rsidR="00DE0509">
        <w:rPr>
          <w:rFonts w:ascii="Times New Roman" w:hAnsi="Times New Roman" w:cs="Times New Roman"/>
        </w:rPr>
        <w:t>s</w:t>
      </w:r>
      <w:r w:rsidRPr="003108C7">
        <w:rPr>
          <w:rFonts w:ascii="Times New Roman" w:hAnsi="Times New Roman" w:cs="Times New Roman"/>
        </w:rPr>
        <w:t>el is, should we expect DC revenue to be in line with 2024, given you don't expect any MW capacity increases this year?</w:t>
      </w:r>
    </w:p>
    <w:p w14:paraId="615D0289" w14:textId="2CFEC845" w:rsidR="005F06D2" w:rsidRPr="006C69F4" w:rsidRDefault="005F06D2" w:rsidP="005F06D2">
      <w:pPr>
        <w:ind w:left="2880" w:hanging="2880"/>
        <w:jc w:val="both"/>
        <w:rPr>
          <w:rFonts w:ascii="Times New Roman" w:hAnsi="Times New Roman" w:cs="Times New Roman"/>
          <w:b/>
          <w:bCs/>
        </w:rPr>
      </w:pPr>
      <w:r w:rsidRPr="006C69F4">
        <w:rPr>
          <w:rFonts w:ascii="Times New Roman" w:hAnsi="Times New Roman" w:cs="Times New Roman"/>
          <w:b/>
          <w:bCs/>
        </w:rPr>
        <w:t>James Corby:</w:t>
      </w:r>
      <w:r>
        <w:rPr>
          <w:rFonts w:ascii="Times New Roman" w:hAnsi="Times New Roman" w:cs="Times New Roman"/>
          <w:b/>
          <w:bCs/>
        </w:rPr>
        <w:tab/>
        <w:t xml:space="preserve"> </w:t>
      </w:r>
      <w:r w:rsidRPr="003108C7">
        <w:rPr>
          <w:rFonts w:ascii="Times New Roman" w:hAnsi="Times New Roman" w:cs="Times New Roman"/>
        </w:rPr>
        <w:t xml:space="preserve">No, I think we obviously announced in Q4 last year that we were at full </w:t>
      </w:r>
      <w:r w:rsidR="00DE0509" w:rsidRPr="003108C7">
        <w:rPr>
          <w:rFonts w:ascii="Times New Roman" w:hAnsi="Times New Roman" w:cs="Times New Roman"/>
        </w:rPr>
        <w:t>utilization</w:t>
      </w:r>
      <w:r w:rsidRPr="003108C7">
        <w:rPr>
          <w:rFonts w:ascii="Times New Roman" w:hAnsi="Times New Roman" w:cs="Times New Roman"/>
        </w:rPr>
        <w:t>, so we didn't have full utilization for all of 2024. So</w:t>
      </w:r>
      <w:r w:rsidR="00DE0509">
        <w:rPr>
          <w:rFonts w:ascii="Times New Roman" w:hAnsi="Times New Roman" w:cs="Times New Roman"/>
        </w:rPr>
        <w:t>,</w:t>
      </w:r>
      <w:r w:rsidRPr="003108C7">
        <w:rPr>
          <w:rFonts w:ascii="Times New Roman" w:hAnsi="Times New Roman" w:cs="Times New Roman"/>
        </w:rPr>
        <w:t xml:space="preserve"> you should see some upside in dates and revenue in 2025 from being fully utilized for that period. So</w:t>
      </w:r>
      <w:r w:rsidR="00DE0509">
        <w:rPr>
          <w:rFonts w:ascii="Times New Roman" w:hAnsi="Times New Roman" w:cs="Times New Roman"/>
        </w:rPr>
        <w:t>,</w:t>
      </w:r>
      <w:r w:rsidRPr="003108C7">
        <w:rPr>
          <w:rFonts w:ascii="Times New Roman" w:hAnsi="Times New Roman" w:cs="Times New Roman"/>
        </w:rPr>
        <w:t xml:space="preserve"> the upside is</w:t>
      </w:r>
      <w:r w:rsidR="00DE0509">
        <w:rPr>
          <w:rFonts w:ascii="Times New Roman" w:hAnsi="Times New Roman" w:cs="Times New Roman"/>
        </w:rPr>
        <w:t xml:space="preserve"> a</w:t>
      </w:r>
      <w:r w:rsidRPr="003108C7">
        <w:rPr>
          <w:rFonts w:ascii="Times New Roman" w:hAnsi="Times New Roman" w:cs="Times New Roman"/>
        </w:rPr>
        <w:t>pproximately 1 MW of revenue.</w:t>
      </w:r>
    </w:p>
    <w:p w14:paraId="4A1E77B1" w14:textId="77777777" w:rsidR="006B27A2" w:rsidRDefault="006B27A2" w:rsidP="005F06D2">
      <w:pPr>
        <w:ind w:left="2880" w:hanging="2880"/>
        <w:jc w:val="both"/>
        <w:rPr>
          <w:rFonts w:ascii="Times New Roman" w:hAnsi="Times New Roman" w:cs="Times New Roman"/>
          <w:b/>
          <w:bCs/>
        </w:rPr>
      </w:pPr>
    </w:p>
    <w:p w14:paraId="48371A09" w14:textId="384BAC51" w:rsidR="005F06D2" w:rsidRPr="006C69F4" w:rsidRDefault="005F06D2" w:rsidP="005F06D2">
      <w:pPr>
        <w:ind w:left="2880" w:hanging="2880"/>
        <w:jc w:val="both"/>
        <w:rPr>
          <w:rFonts w:ascii="Times New Roman" w:hAnsi="Times New Roman" w:cs="Times New Roman"/>
          <w:b/>
          <w:bCs/>
        </w:rPr>
      </w:pPr>
      <w:r w:rsidRPr="006C69F4">
        <w:rPr>
          <w:rFonts w:ascii="Times New Roman" w:hAnsi="Times New Roman" w:cs="Times New Roman"/>
          <w:b/>
          <w:bCs/>
        </w:rPr>
        <w:lastRenderedPageBreak/>
        <w:t>Phibion Makuwerere:</w:t>
      </w:r>
      <w:r>
        <w:rPr>
          <w:rFonts w:ascii="Times New Roman" w:hAnsi="Times New Roman" w:cs="Times New Roman"/>
          <w:b/>
          <w:bCs/>
        </w:rPr>
        <w:tab/>
      </w:r>
      <w:r w:rsidRPr="003108C7">
        <w:rPr>
          <w:rFonts w:ascii="Times New Roman" w:hAnsi="Times New Roman" w:cs="Times New Roman"/>
        </w:rPr>
        <w:t>O</w:t>
      </w:r>
      <w:r w:rsidR="00DE0509">
        <w:rPr>
          <w:rFonts w:ascii="Times New Roman" w:hAnsi="Times New Roman" w:cs="Times New Roman"/>
        </w:rPr>
        <w:t>kay.</w:t>
      </w:r>
      <w:r w:rsidRPr="003108C7">
        <w:rPr>
          <w:rFonts w:ascii="Times New Roman" w:hAnsi="Times New Roman" w:cs="Times New Roman"/>
        </w:rPr>
        <w:t xml:space="preserve"> The next question from Zoha</w:t>
      </w:r>
      <w:r w:rsidR="00DE0509">
        <w:rPr>
          <w:rFonts w:ascii="Times New Roman" w:hAnsi="Times New Roman" w:cs="Times New Roman"/>
        </w:rPr>
        <w:t>ib</w:t>
      </w:r>
      <w:r w:rsidRPr="003108C7">
        <w:rPr>
          <w:rFonts w:ascii="Times New Roman" w:hAnsi="Times New Roman" w:cs="Times New Roman"/>
        </w:rPr>
        <w:t xml:space="preserve">, again, it's what is the </w:t>
      </w:r>
      <w:proofErr w:type="spellStart"/>
      <w:r w:rsidRPr="003108C7">
        <w:rPr>
          <w:rFonts w:ascii="Times New Roman" w:hAnsi="Times New Roman" w:cs="Times New Roman"/>
        </w:rPr>
        <w:t>CapEx</w:t>
      </w:r>
      <w:proofErr w:type="spellEnd"/>
      <w:r w:rsidRPr="003108C7">
        <w:rPr>
          <w:rFonts w:ascii="Times New Roman" w:hAnsi="Times New Roman" w:cs="Times New Roman"/>
        </w:rPr>
        <w:t xml:space="preserve"> requirements for 2025?</w:t>
      </w:r>
    </w:p>
    <w:p w14:paraId="04EEA410" w14:textId="6D7FCEC3" w:rsidR="005F06D2" w:rsidRPr="006C69F4" w:rsidRDefault="005F06D2" w:rsidP="005F06D2">
      <w:pPr>
        <w:jc w:val="both"/>
        <w:rPr>
          <w:rFonts w:ascii="Times New Roman" w:hAnsi="Times New Roman" w:cs="Times New Roman"/>
          <w:b/>
          <w:bCs/>
        </w:rPr>
      </w:pPr>
      <w:r w:rsidRPr="006C69F4">
        <w:rPr>
          <w:rFonts w:ascii="Times New Roman" w:hAnsi="Times New Roman" w:cs="Times New Roman"/>
          <w:b/>
          <w:bCs/>
        </w:rPr>
        <w:t>James Corby: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3108C7">
        <w:rPr>
          <w:rFonts w:ascii="Times New Roman" w:hAnsi="Times New Roman" w:cs="Times New Roman"/>
        </w:rPr>
        <w:t xml:space="preserve">We expect to spend in excess of </w:t>
      </w:r>
      <w:r w:rsidR="00DE0509">
        <w:rPr>
          <w:rFonts w:ascii="Times New Roman" w:hAnsi="Times New Roman" w:cs="Times New Roman"/>
        </w:rPr>
        <w:t xml:space="preserve">QR </w:t>
      </w:r>
      <w:r w:rsidRPr="003108C7">
        <w:rPr>
          <w:rFonts w:ascii="Times New Roman" w:hAnsi="Times New Roman" w:cs="Times New Roman"/>
        </w:rPr>
        <w:t>175</w:t>
      </w:r>
      <w:r w:rsidR="00DE0509">
        <w:rPr>
          <w:rFonts w:ascii="Times New Roman" w:hAnsi="Times New Roman" w:cs="Times New Roman"/>
        </w:rPr>
        <w:t xml:space="preserve"> million.</w:t>
      </w:r>
    </w:p>
    <w:p w14:paraId="5218B6A7" w14:textId="0378E9DC" w:rsidR="005F06D2" w:rsidRPr="006C69F4" w:rsidRDefault="005F06D2" w:rsidP="005F06D2">
      <w:pPr>
        <w:ind w:left="2880" w:hanging="2880"/>
        <w:jc w:val="both"/>
        <w:rPr>
          <w:rFonts w:ascii="Times New Roman" w:hAnsi="Times New Roman" w:cs="Times New Roman"/>
          <w:b/>
          <w:bCs/>
        </w:rPr>
      </w:pPr>
      <w:r w:rsidRPr="006C69F4">
        <w:rPr>
          <w:rFonts w:ascii="Times New Roman" w:hAnsi="Times New Roman" w:cs="Times New Roman"/>
          <w:b/>
          <w:bCs/>
        </w:rPr>
        <w:t>Phibion Makuwerere:</w:t>
      </w:r>
      <w:r>
        <w:rPr>
          <w:rFonts w:ascii="Times New Roman" w:hAnsi="Times New Roman" w:cs="Times New Roman"/>
          <w:b/>
          <w:bCs/>
        </w:rPr>
        <w:tab/>
      </w:r>
      <w:r w:rsidRPr="003108C7">
        <w:rPr>
          <w:rFonts w:ascii="Times New Roman" w:hAnsi="Times New Roman" w:cs="Times New Roman"/>
        </w:rPr>
        <w:t>O</w:t>
      </w:r>
      <w:r w:rsidR="00164014">
        <w:rPr>
          <w:rFonts w:ascii="Times New Roman" w:hAnsi="Times New Roman" w:cs="Times New Roman"/>
        </w:rPr>
        <w:t>kay.</w:t>
      </w:r>
      <w:r w:rsidRPr="003108C7">
        <w:rPr>
          <w:rFonts w:ascii="Times New Roman" w:hAnsi="Times New Roman" w:cs="Times New Roman"/>
        </w:rPr>
        <w:t xml:space="preserve"> The next one, when do you expect to start construction of 6 </w:t>
      </w:r>
      <w:r w:rsidR="00164014">
        <w:rPr>
          <w:rFonts w:ascii="Times New Roman" w:hAnsi="Times New Roman" w:cs="Times New Roman"/>
        </w:rPr>
        <w:t xml:space="preserve">MW </w:t>
      </w:r>
      <w:r w:rsidRPr="003108C7">
        <w:rPr>
          <w:rFonts w:ascii="Times New Roman" w:hAnsi="Times New Roman" w:cs="Times New Roman"/>
        </w:rPr>
        <w:t>capacity?</w:t>
      </w:r>
    </w:p>
    <w:p w14:paraId="19241164" w14:textId="01D37B75" w:rsidR="005F06D2" w:rsidRPr="006C69F4" w:rsidRDefault="005F06D2" w:rsidP="005F06D2">
      <w:pPr>
        <w:ind w:left="2880" w:hanging="2880"/>
        <w:jc w:val="both"/>
        <w:rPr>
          <w:rFonts w:ascii="Times New Roman" w:hAnsi="Times New Roman" w:cs="Times New Roman"/>
          <w:b/>
          <w:bCs/>
        </w:rPr>
      </w:pPr>
      <w:r w:rsidRPr="006C69F4">
        <w:rPr>
          <w:rFonts w:ascii="Times New Roman" w:hAnsi="Times New Roman" w:cs="Times New Roman"/>
          <w:b/>
          <w:bCs/>
        </w:rPr>
        <w:t>James Corby:</w:t>
      </w:r>
      <w:r>
        <w:rPr>
          <w:rFonts w:ascii="Times New Roman" w:hAnsi="Times New Roman" w:cs="Times New Roman"/>
          <w:b/>
          <w:bCs/>
        </w:rPr>
        <w:tab/>
      </w:r>
      <w:r w:rsidRPr="003108C7">
        <w:rPr>
          <w:rFonts w:ascii="Times New Roman" w:hAnsi="Times New Roman" w:cs="Times New Roman"/>
        </w:rPr>
        <w:t xml:space="preserve">It's a good question. </w:t>
      </w:r>
      <w:r w:rsidR="003B7846" w:rsidRPr="003108C7">
        <w:rPr>
          <w:rFonts w:ascii="Times New Roman" w:hAnsi="Times New Roman" w:cs="Times New Roman"/>
        </w:rPr>
        <w:t>We</w:t>
      </w:r>
      <w:r w:rsidR="003B7846">
        <w:rPr>
          <w:rFonts w:ascii="Times New Roman" w:hAnsi="Times New Roman" w:cs="Times New Roman"/>
        </w:rPr>
        <w:t xml:space="preserve"> </w:t>
      </w:r>
      <w:r w:rsidR="003B7846" w:rsidRPr="003108C7">
        <w:rPr>
          <w:rFonts w:ascii="Times New Roman" w:hAnsi="Times New Roman" w:cs="Times New Roman"/>
        </w:rPr>
        <w:t>don’t</w:t>
      </w:r>
      <w:r w:rsidRPr="003108C7">
        <w:rPr>
          <w:rFonts w:ascii="Times New Roman" w:hAnsi="Times New Roman" w:cs="Times New Roman"/>
        </w:rPr>
        <w:t xml:space="preserve"> know the exact timeline at this stage. I would say Q3 FY25.</w:t>
      </w:r>
    </w:p>
    <w:p w14:paraId="17BBF250" w14:textId="2C084697" w:rsidR="005F06D2" w:rsidRPr="006C69F4" w:rsidRDefault="005F06D2" w:rsidP="005F06D2">
      <w:pPr>
        <w:ind w:left="2880" w:hanging="2880"/>
        <w:jc w:val="both"/>
        <w:rPr>
          <w:rFonts w:ascii="Times New Roman" w:hAnsi="Times New Roman" w:cs="Times New Roman"/>
          <w:b/>
          <w:bCs/>
        </w:rPr>
      </w:pPr>
      <w:r w:rsidRPr="006C69F4">
        <w:rPr>
          <w:rFonts w:ascii="Times New Roman" w:hAnsi="Times New Roman" w:cs="Times New Roman"/>
          <w:b/>
          <w:bCs/>
        </w:rPr>
        <w:t>Phibion Makuwerere:</w:t>
      </w:r>
      <w:r>
        <w:rPr>
          <w:rFonts w:ascii="Times New Roman" w:hAnsi="Times New Roman" w:cs="Times New Roman"/>
          <w:b/>
          <w:bCs/>
        </w:rPr>
        <w:tab/>
      </w:r>
      <w:r w:rsidRPr="003108C7">
        <w:rPr>
          <w:rFonts w:ascii="Times New Roman" w:hAnsi="Times New Roman" w:cs="Times New Roman"/>
        </w:rPr>
        <w:t>O</w:t>
      </w:r>
      <w:r w:rsidR="003B7846">
        <w:rPr>
          <w:rFonts w:ascii="Times New Roman" w:hAnsi="Times New Roman" w:cs="Times New Roman"/>
        </w:rPr>
        <w:t>kay.</w:t>
      </w:r>
      <w:r w:rsidRPr="003108C7">
        <w:rPr>
          <w:rFonts w:ascii="Times New Roman" w:hAnsi="Times New Roman" w:cs="Times New Roman"/>
        </w:rPr>
        <w:t xml:space="preserve"> </w:t>
      </w:r>
      <w:r w:rsidR="003B7846">
        <w:rPr>
          <w:rFonts w:ascii="Times New Roman" w:hAnsi="Times New Roman" w:cs="Times New Roman"/>
        </w:rPr>
        <w:t>T</w:t>
      </w:r>
      <w:r w:rsidRPr="003108C7">
        <w:rPr>
          <w:rFonts w:ascii="Times New Roman" w:hAnsi="Times New Roman" w:cs="Times New Roman"/>
        </w:rPr>
        <w:t>hank you. O</w:t>
      </w:r>
      <w:r w:rsidR="003B7846">
        <w:rPr>
          <w:rFonts w:ascii="Times New Roman" w:hAnsi="Times New Roman" w:cs="Times New Roman"/>
        </w:rPr>
        <w:t xml:space="preserve">kay. </w:t>
      </w:r>
      <w:r w:rsidRPr="003108C7">
        <w:rPr>
          <w:rFonts w:ascii="Times New Roman" w:hAnsi="Times New Roman" w:cs="Times New Roman"/>
        </w:rPr>
        <w:t>The next question is, what's your guidance for net profits and revenues for this year?</w:t>
      </w:r>
    </w:p>
    <w:p w14:paraId="204B9765" w14:textId="08076ABB" w:rsidR="005F06D2" w:rsidRPr="006C69F4" w:rsidRDefault="005F06D2" w:rsidP="005F06D2">
      <w:pPr>
        <w:ind w:left="2880" w:hanging="2880"/>
        <w:jc w:val="both"/>
        <w:rPr>
          <w:rFonts w:ascii="Times New Roman" w:hAnsi="Times New Roman" w:cs="Times New Roman"/>
          <w:b/>
          <w:bCs/>
        </w:rPr>
      </w:pPr>
      <w:r w:rsidRPr="006C69F4">
        <w:rPr>
          <w:rFonts w:ascii="Times New Roman" w:hAnsi="Times New Roman" w:cs="Times New Roman"/>
          <w:b/>
          <w:bCs/>
        </w:rPr>
        <w:t>James Corby:</w:t>
      </w:r>
      <w:r>
        <w:rPr>
          <w:rFonts w:ascii="Times New Roman" w:hAnsi="Times New Roman" w:cs="Times New Roman"/>
          <w:b/>
          <w:bCs/>
        </w:rPr>
        <w:tab/>
      </w:r>
      <w:r w:rsidRPr="003108C7">
        <w:rPr>
          <w:rFonts w:ascii="Times New Roman" w:hAnsi="Times New Roman" w:cs="Times New Roman"/>
        </w:rPr>
        <w:t>We're not currently giving guidance, unfortunately, but obviously the company is looking to grow both revenue and net profit this year from last year.</w:t>
      </w:r>
    </w:p>
    <w:p w14:paraId="5BB58D0A" w14:textId="77777777" w:rsidR="00125B60" w:rsidRDefault="005F06D2" w:rsidP="005F06D2">
      <w:pPr>
        <w:ind w:left="2880" w:hanging="2880"/>
        <w:jc w:val="both"/>
        <w:rPr>
          <w:rFonts w:ascii="Times New Roman" w:hAnsi="Times New Roman" w:cs="Times New Roman"/>
        </w:rPr>
      </w:pPr>
      <w:r w:rsidRPr="006C69F4">
        <w:rPr>
          <w:rFonts w:ascii="Times New Roman" w:hAnsi="Times New Roman" w:cs="Times New Roman"/>
          <w:b/>
          <w:bCs/>
        </w:rPr>
        <w:t>Phibion Makuwerere:</w:t>
      </w:r>
      <w:r>
        <w:rPr>
          <w:rFonts w:ascii="Times New Roman" w:hAnsi="Times New Roman" w:cs="Times New Roman"/>
          <w:b/>
          <w:bCs/>
        </w:rPr>
        <w:tab/>
      </w:r>
      <w:r w:rsidRPr="003108C7">
        <w:rPr>
          <w:rFonts w:ascii="Times New Roman" w:hAnsi="Times New Roman" w:cs="Times New Roman"/>
        </w:rPr>
        <w:t>O</w:t>
      </w:r>
      <w:r w:rsidR="00697A39">
        <w:rPr>
          <w:rFonts w:ascii="Times New Roman" w:hAnsi="Times New Roman" w:cs="Times New Roman"/>
        </w:rPr>
        <w:t>kay</w:t>
      </w:r>
      <w:r w:rsidRPr="003108C7">
        <w:rPr>
          <w:rFonts w:ascii="Times New Roman" w:hAnsi="Times New Roman" w:cs="Times New Roman"/>
        </w:rPr>
        <w:t>. Thank you. We've got another question again from Ashmore. O</w:t>
      </w:r>
      <w:r w:rsidR="006601D9">
        <w:rPr>
          <w:rFonts w:ascii="Times New Roman" w:hAnsi="Times New Roman" w:cs="Times New Roman"/>
        </w:rPr>
        <w:t>kay.</w:t>
      </w:r>
      <w:r w:rsidRPr="003108C7">
        <w:rPr>
          <w:rFonts w:ascii="Times New Roman" w:hAnsi="Times New Roman" w:cs="Times New Roman"/>
        </w:rPr>
        <w:t xml:space="preserve"> </w:t>
      </w:r>
      <w:r w:rsidR="006601D9">
        <w:rPr>
          <w:rFonts w:ascii="Times New Roman" w:hAnsi="Times New Roman" w:cs="Times New Roman"/>
        </w:rPr>
        <w:t>Y</w:t>
      </w:r>
      <w:r w:rsidRPr="003108C7">
        <w:rPr>
          <w:rFonts w:ascii="Times New Roman" w:hAnsi="Times New Roman" w:cs="Times New Roman"/>
        </w:rPr>
        <w:t xml:space="preserve">ou </w:t>
      </w:r>
      <w:r w:rsidR="00125B60" w:rsidRPr="003108C7">
        <w:rPr>
          <w:rFonts w:ascii="Times New Roman" w:hAnsi="Times New Roman" w:cs="Times New Roman"/>
        </w:rPr>
        <w:t>start</w:t>
      </w:r>
      <w:r w:rsidRPr="003108C7">
        <w:rPr>
          <w:rFonts w:ascii="Times New Roman" w:hAnsi="Times New Roman" w:cs="Times New Roman"/>
        </w:rPr>
        <w:t xml:space="preserve"> off by saying just understanding the guidance in Q4 given the uplift due to the final MW being leased out</w:t>
      </w:r>
      <w:r w:rsidR="00125B60">
        <w:rPr>
          <w:rFonts w:ascii="Times New Roman" w:hAnsi="Times New Roman" w:cs="Times New Roman"/>
        </w:rPr>
        <w:t>. W</w:t>
      </w:r>
      <w:r w:rsidRPr="003108C7">
        <w:rPr>
          <w:rFonts w:ascii="Times New Roman" w:hAnsi="Times New Roman" w:cs="Times New Roman"/>
        </w:rPr>
        <w:t>as this</w:t>
      </w:r>
      <w:r w:rsidR="00125B60">
        <w:rPr>
          <w:rFonts w:ascii="Times New Roman" w:hAnsi="Times New Roman" w:cs="Times New Roman"/>
        </w:rPr>
        <w:t>…</w:t>
      </w:r>
      <w:r w:rsidRPr="003108C7">
        <w:rPr>
          <w:rFonts w:ascii="Times New Roman" w:hAnsi="Times New Roman" w:cs="Times New Roman"/>
        </w:rPr>
        <w:t xml:space="preserve"> was this the run rate for</w:t>
      </w:r>
      <w:r w:rsidR="00125B60">
        <w:rPr>
          <w:rFonts w:ascii="Times New Roman" w:hAnsi="Times New Roman" w:cs="Times New Roman"/>
        </w:rPr>
        <w:t xml:space="preserve"> t</w:t>
      </w:r>
      <w:r w:rsidRPr="003108C7">
        <w:rPr>
          <w:rFonts w:ascii="Times New Roman" w:hAnsi="Times New Roman" w:cs="Times New Roman"/>
        </w:rPr>
        <w:t>he rest of the</w:t>
      </w:r>
      <w:r w:rsidR="00125B60">
        <w:rPr>
          <w:rFonts w:ascii="Times New Roman" w:hAnsi="Times New Roman" w:cs="Times New Roman"/>
        </w:rPr>
        <w:t xml:space="preserve"> y</w:t>
      </w:r>
      <w:r w:rsidRPr="003108C7">
        <w:rPr>
          <w:rFonts w:ascii="Times New Roman" w:hAnsi="Times New Roman" w:cs="Times New Roman"/>
        </w:rPr>
        <w:t>ear just trying to understand when the 3% quarter</w:t>
      </w:r>
      <w:r w:rsidR="00125B60">
        <w:rPr>
          <w:rFonts w:ascii="Times New Roman" w:hAnsi="Times New Roman" w:cs="Times New Roman"/>
        </w:rPr>
        <w:t>-</w:t>
      </w:r>
      <w:r w:rsidRPr="003108C7">
        <w:rPr>
          <w:rFonts w:ascii="Times New Roman" w:hAnsi="Times New Roman" w:cs="Times New Roman"/>
        </w:rPr>
        <w:t>on</w:t>
      </w:r>
      <w:r w:rsidR="00125B60">
        <w:rPr>
          <w:rFonts w:ascii="Times New Roman" w:hAnsi="Times New Roman" w:cs="Times New Roman"/>
        </w:rPr>
        <w:t>-</w:t>
      </w:r>
      <w:r w:rsidRPr="003108C7">
        <w:rPr>
          <w:rFonts w:ascii="Times New Roman" w:hAnsi="Times New Roman" w:cs="Times New Roman"/>
        </w:rPr>
        <w:t xml:space="preserve">quarter </w:t>
      </w:r>
      <w:r w:rsidR="00125B60">
        <w:rPr>
          <w:rFonts w:ascii="Times New Roman" w:hAnsi="Times New Roman" w:cs="Times New Roman"/>
        </w:rPr>
        <w:t>d</w:t>
      </w:r>
      <w:r w:rsidRPr="003108C7">
        <w:rPr>
          <w:rFonts w:ascii="Times New Roman" w:hAnsi="Times New Roman" w:cs="Times New Roman"/>
        </w:rPr>
        <w:t>rop was a result of</w:t>
      </w:r>
      <w:r w:rsidR="00125B60">
        <w:rPr>
          <w:rFonts w:ascii="Times New Roman" w:hAnsi="Times New Roman" w:cs="Times New Roman"/>
        </w:rPr>
        <w:t>… w</w:t>
      </w:r>
      <w:r w:rsidRPr="003108C7">
        <w:rPr>
          <w:rFonts w:ascii="Times New Roman" w:hAnsi="Times New Roman" w:cs="Times New Roman"/>
        </w:rPr>
        <w:t>as it as a result of pricing or one or it's a</w:t>
      </w:r>
      <w:r w:rsidR="00125B60">
        <w:rPr>
          <w:rFonts w:ascii="Times New Roman" w:hAnsi="Times New Roman" w:cs="Times New Roman"/>
        </w:rPr>
        <w:t xml:space="preserve"> </w:t>
      </w:r>
      <w:r w:rsidRPr="003108C7">
        <w:rPr>
          <w:rFonts w:ascii="Times New Roman" w:hAnsi="Times New Roman" w:cs="Times New Roman"/>
        </w:rPr>
        <w:t>one</w:t>
      </w:r>
      <w:r w:rsidR="00125B60">
        <w:rPr>
          <w:rFonts w:ascii="Times New Roman" w:hAnsi="Times New Roman" w:cs="Times New Roman"/>
        </w:rPr>
        <w:t>-</w:t>
      </w:r>
      <w:r w:rsidRPr="003108C7">
        <w:rPr>
          <w:rFonts w:ascii="Times New Roman" w:hAnsi="Times New Roman" w:cs="Times New Roman"/>
        </w:rPr>
        <w:t xml:space="preserve">off? Just trying to understand the run rate going forward. </w:t>
      </w:r>
    </w:p>
    <w:p w14:paraId="0EFBB73D" w14:textId="3665F45A" w:rsidR="005F06D2" w:rsidRPr="006C69F4" w:rsidRDefault="005F06D2" w:rsidP="00125B60">
      <w:pPr>
        <w:ind w:left="2880"/>
        <w:jc w:val="both"/>
        <w:rPr>
          <w:rFonts w:ascii="Times New Roman" w:hAnsi="Times New Roman" w:cs="Times New Roman"/>
          <w:b/>
          <w:bCs/>
        </w:rPr>
      </w:pPr>
      <w:r w:rsidRPr="003108C7">
        <w:rPr>
          <w:rFonts w:ascii="Times New Roman" w:hAnsi="Times New Roman" w:cs="Times New Roman"/>
        </w:rPr>
        <w:t>Second question is net profit growth from favorable net finance costs? Can you elaborate on this?</w:t>
      </w:r>
    </w:p>
    <w:p w14:paraId="69B165D1" w14:textId="66885ED9" w:rsidR="005F06D2" w:rsidRPr="00AA2270" w:rsidRDefault="005F06D2" w:rsidP="005F06D2">
      <w:pPr>
        <w:ind w:left="2880" w:hanging="2880"/>
        <w:jc w:val="both"/>
        <w:rPr>
          <w:rFonts w:ascii="Times New Roman" w:hAnsi="Times New Roman" w:cs="Times New Roman"/>
          <w:b/>
          <w:bCs/>
        </w:rPr>
      </w:pPr>
      <w:r w:rsidRPr="00AA2270">
        <w:rPr>
          <w:rFonts w:ascii="Times New Roman" w:hAnsi="Times New Roman" w:cs="Times New Roman"/>
          <w:b/>
          <w:bCs/>
        </w:rPr>
        <w:t>James Corby:</w:t>
      </w:r>
      <w:r>
        <w:rPr>
          <w:rFonts w:ascii="Times New Roman" w:hAnsi="Times New Roman" w:cs="Times New Roman"/>
          <w:b/>
          <w:bCs/>
        </w:rPr>
        <w:tab/>
      </w:r>
      <w:r w:rsidRPr="003108C7">
        <w:rPr>
          <w:rFonts w:ascii="Times New Roman" w:hAnsi="Times New Roman" w:cs="Times New Roman"/>
        </w:rPr>
        <w:t>Ye</w:t>
      </w:r>
      <w:r w:rsidR="006570A0">
        <w:rPr>
          <w:rFonts w:ascii="Times New Roman" w:hAnsi="Times New Roman" w:cs="Times New Roman"/>
        </w:rPr>
        <w:t>s</w:t>
      </w:r>
      <w:r w:rsidRPr="003108C7">
        <w:rPr>
          <w:rFonts w:ascii="Times New Roman" w:hAnsi="Times New Roman" w:cs="Times New Roman"/>
        </w:rPr>
        <w:t>, I think</w:t>
      </w:r>
      <w:r w:rsidR="002A1D60">
        <w:rPr>
          <w:rFonts w:ascii="Times New Roman" w:hAnsi="Times New Roman" w:cs="Times New Roman"/>
        </w:rPr>
        <w:t>..</w:t>
      </w:r>
      <w:r w:rsidRPr="003108C7">
        <w:rPr>
          <w:rFonts w:ascii="Times New Roman" w:hAnsi="Times New Roman" w:cs="Times New Roman"/>
        </w:rPr>
        <w:t>. Overall, it's if you want the breakdown separately in terms of movement on DC, I think it's you can definitely send us an e-mail. I think high</w:t>
      </w:r>
      <w:r w:rsidR="002A1D60">
        <w:rPr>
          <w:rFonts w:ascii="Times New Roman" w:hAnsi="Times New Roman" w:cs="Times New Roman"/>
        </w:rPr>
        <w:t>-</w:t>
      </w:r>
      <w:r w:rsidRPr="003108C7">
        <w:rPr>
          <w:rFonts w:ascii="Times New Roman" w:hAnsi="Times New Roman" w:cs="Times New Roman"/>
        </w:rPr>
        <w:t>level Q4 is typically a very strong quarter in Qatar. As you know</w:t>
      </w:r>
      <w:r w:rsidR="002A1D60">
        <w:rPr>
          <w:rFonts w:ascii="Times New Roman" w:hAnsi="Times New Roman" w:cs="Times New Roman"/>
        </w:rPr>
        <w:t>,</w:t>
      </w:r>
      <w:r w:rsidRPr="003108C7">
        <w:rPr>
          <w:rFonts w:ascii="Times New Roman" w:hAnsi="Times New Roman" w:cs="Times New Roman"/>
        </w:rPr>
        <w:t xml:space="preserve"> entities that </w:t>
      </w:r>
      <w:r w:rsidR="002A1D60">
        <w:rPr>
          <w:rFonts w:ascii="Times New Roman" w:hAnsi="Times New Roman" w:cs="Times New Roman"/>
        </w:rPr>
        <w:t>e</w:t>
      </w:r>
      <w:r w:rsidRPr="003108C7">
        <w:rPr>
          <w:rFonts w:ascii="Times New Roman" w:hAnsi="Times New Roman" w:cs="Times New Roman"/>
        </w:rPr>
        <w:t>xhaust or spend the remain remainder of their budgets</w:t>
      </w:r>
      <w:r w:rsidR="00BE6337">
        <w:rPr>
          <w:rFonts w:ascii="Times New Roman" w:hAnsi="Times New Roman" w:cs="Times New Roman"/>
        </w:rPr>
        <w:t>.</w:t>
      </w:r>
      <w:r w:rsidRPr="003108C7">
        <w:rPr>
          <w:rFonts w:ascii="Times New Roman" w:hAnsi="Times New Roman" w:cs="Times New Roman"/>
        </w:rPr>
        <w:t xml:space="preserve"> </w:t>
      </w:r>
      <w:r w:rsidR="00BE6337">
        <w:rPr>
          <w:rFonts w:ascii="Times New Roman" w:hAnsi="Times New Roman" w:cs="Times New Roman"/>
        </w:rPr>
        <w:t>S</w:t>
      </w:r>
      <w:r w:rsidRPr="003108C7">
        <w:rPr>
          <w:rFonts w:ascii="Times New Roman" w:hAnsi="Times New Roman" w:cs="Times New Roman"/>
        </w:rPr>
        <w:t>o</w:t>
      </w:r>
      <w:r w:rsidR="00BE6337">
        <w:rPr>
          <w:rFonts w:ascii="Times New Roman" w:hAnsi="Times New Roman" w:cs="Times New Roman"/>
        </w:rPr>
        <w:t>,</w:t>
      </w:r>
      <w:r w:rsidRPr="003108C7">
        <w:rPr>
          <w:rFonts w:ascii="Times New Roman" w:hAnsi="Times New Roman" w:cs="Times New Roman"/>
        </w:rPr>
        <w:t xml:space="preserve"> when you're looking at a Q4 to Q1 bridge, it's very difficult to sort of see eye</w:t>
      </w:r>
      <w:r w:rsidR="00BE6337">
        <w:rPr>
          <w:rFonts w:ascii="Times New Roman" w:hAnsi="Times New Roman" w:cs="Times New Roman"/>
        </w:rPr>
        <w:t>-</w:t>
      </w:r>
      <w:r w:rsidRPr="003108C7">
        <w:rPr>
          <w:rFonts w:ascii="Times New Roman" w:hAnsi="Times New Roman" w:cs="Times New Roman"/>
        </w:rPr>
        <w:t>to</w:t>
      </w:r>
      <w:r w:rsidR="00BE6337">
        <w:rPr>
          <w:rFonts w:ascii="Times New Roman" w:hAnsi="Times New Roman" w:cs="Times New Roman"/>
        </w:rPr>
        <w:t>-</w:t>
      </w:r>
      <w:r w:rsidRPr="003108C7">
        <w:rPr>
          <w:rFonts w:ascii="Times New Roman" w:hAnsi="Times New Roman" w:cs="Times New Roman"/>
        </w:rPr>
        <w:t>eye. There's lots of moving parts. So ye</w:t>
      </w:r>
      <w:r w:rsidR="003E1859">
        <w:rPr>
          <w:rFonts w:ascii="Times New Roman" w:hAnsi="Times New Roman" w:cs="Times New Roman"/>
        </w:rPr>
        <w:t>s</w:t>
      </w:r>
      <w:r w:rsidRPr="003108C7">
        <w:rPr>
          <w:rFonts w:ascii="Times New Roman" w:hAnsi="Times New Roman" w:cs="Times New Roman"/>
        </w:rPr>
        <w:t>, if you have a specific question on that, please, please send Yam</w:t>
      </w:r>
      <w:r w:rsidR="007119C7">
        <w:rPr>
          <w:rFonts w:ascii="Times New Roman" w:hAnsi="Times New Roman" w:cs="Times New Roman"/>
        </w:rPr>
        <w:t>an</w:t>
      </w:r>
      <w:r w:rsidRPr="003108C7">
        <w:rPr>
          <w:rFonts w:ascii="Times New Roman" w:hAnsi="Times New Roman" w:cs="Times New Roman"/>
        </w:rPr>
        <w:t xml:space="preserve"> an e-mail and we can come back</w:t>
      </w:r>
      <w:r w:rsidR="007119C7">
        <w:rPr>
          <w:rFonts w:ascii="Times New Roman" w:hAnsi="Times New Roman" w:cs="Times New Roman"/>
        </w:rPr>
        <w:t xml:space="preserve"> t</w:t>
      </w:r>
      <w:r w:rsidRPr="003108C7">
        <w:rPr>
          <w:rFonts w:ascii="Times New Roman" w:hAnsi="Times New Roman" w:cs="Times New Roman"/>
        </w:rPr>
        <w:t>o you on that one.</w:t>
      </w:r>
    </w:p>
    <w:p w14:paraId="559BE7C7" w14:textId="2E63BE6B" w:rsidR="005F06D2" w:rsidRPr="00AA2270" w:rsidRDefault="005F06D2" w:rsidP="005F06D2">
      <w:pPr>
        <w:ind w:left="2880" w:hanging="2880"/>
        <w:jc w:val="both"/>
        <w:rPr>
          <w:rFonts w:ascii="Times New Roman" w:hAnsi="Times New Roman" w:cs="Times New Roman"/>
          <w:b/>
          <w:bCs/>
        </w:rPr>
      </w:pPr>
      <w:r w:rsidRPr="00AA2270">
        <w:rPr>
          <w:rFonts w:ascii="Times New Roman" w:hAnsi="Times New Roman" w:cs="Times New Roman"/>
          <w:b/>
          <w:bCs/>
        </w:rPr>
        <w:t>Phibion Makuwerere:</w:t>
      </w:r>
      <w:r>
        <w:rPr>
          <w:rFonts w:ascii="Times New Roman" w:hAnsi="Times New Roman" w:cs="Times New Roman"/>
          <w:b/>
          <w:bCs/>
        </w:rPr>
        <w:tab/>
      </w:r>
      <w:r w:rsidRPr="003108C7">
        <w:rPr>
          <w:rFonts w:ascii="Times New Roman" w:hAnsi="Times New Roman" w:cs="Times New Roman"/>
        </w:rPr>
        <w:t>And then</w:t>
      </w:r>
      <w:r w:rsidR="00223E2A">
        <w:rPr>
          <w:rFonts w:ascii="Times New Roman" w:hAnsi="Times New Roman" w:cs="Times New Roman"/>
        </w:rPr>
        <w:t>,</w:t>
      </w:r>
      <w:r w:rsidRPr="003108C7">
        <w:rPr>
          <w:rFonts w:ascii="Times New Roman" w:hAnsi="Times New Roman" w:cs="Times New Roman"/>
        </w:rPr>
        <w:t xml:space="preserve"> the second question was on the net profit growth from a favorable net finance cost. He wants you to elaborate on this.</w:t>
      </w:r>
    </w:p>
    <w:p w14:paraId="5917A9DD" w14:textId="513A0E28" w:rsidR="005F06D2" w:rsidRPr="00AA2270" w:rsidRDefault="005F06D2" w:rsidP="005F06D2">
      <w:pPr>
        <w:ind w:left="2880" w:hanging="2880"/>
        <w:jc w:val="both"/>
        <w:rPr>
          <w:rFonts w:ascii="Times New Roman" w:hAnsi="Times New Roman" w:cs="Times New Roman"/>
          <w:b/>
          <w:bCs/>
        </w:rPr>
      </w:pPr>
      <w:r w:rsidRPr="00AA2270">
        <w:rPr>
          <w:rFonts w:ascii="Times New Roman" w:hAnsi="Times New Roman" w:cs="Times New Roman"/>
          <w:b/>
          <w:bCs/>
        </w:rPr>
        <w:t>James Corby:</w:t>
      </w:r>
      <w:r>
        <w:rPr>
          <w:rFonts w:ascii="Times New Roman" w:hAnsi="Times New Roman" w:cs="Times New Roman"/>
          <w:b/>
          <w:bCs/>
        </w:rPr>
        <w:tab/>
      </w:r>
      <w:r w:rsidRPr="003108C7">
        <w:rPr>
          <w:rFonts w:ascii="Times New Roman" w:hAnsi="Times New Roman" w:cs="Times New Roman"/>
        </w:rPr>
        <w:t>Ye</w:t>
      </w:r>
      <w:r w:rsidR="007119C7">
        <w:rPr>
          <w:rFonts w:ascii="Times New Roman" w:hAnsi="Times New Roman" w:cs="Times New Roman"/>
        </w:rPr>
        <w:t>s</w:t>
      </w:r>
      <w:r w:rsidRPr="003108C7">
        <w:rPr>
          <w:rFonts w:ascii="Times New Roman" w:hAnsi="Times New Roman" w:cs="Times New Roman"/>
        </w:rPr>
        <w:t>, this is just</w:t>
      </w:r>
      <w:r w:rsidR="007119C7">
        <w:rPr>
          <w:rFonts w:ascii="Times New Roman" w:hAnsi="Times New Roman" w:cs="Times New Roman"/>
        </w:rPr>
        <w:t xml:space="preserve"> y</w:t>
      </w:r>
      <w:r w:rsidRPr="003108C7">
        <w:rPr>
          <w:rFonts w:ascii="Times New Roman" w:hAnsi="Times New Roman" w:cs="Times New Roman"/>
        </w:rPr>
        <w:t>ear</w:t>
      </w:r>
      <w:r w:rsidR="007119C7">
        <w:rPr>
          <w:rFonts w:ascii="Times New Roman" w:hAnsi="Times New Roman" w:cs="Times New Roman"/>
        </w:rPr>
        <w:t>-</w:t>
      </w:r>
      <w:r w:rsidRPr="003108C7">
        <w:rPr>
          <w:rFonts w:ascii="Times New Roman" w:hAnsi="Times New Roman" w:cs="Times New Roman"/>
        </w:rPr>
        <w:t>on</w:t>
      </w:r>
      <w:r w:rsidR="007119C7">
        <w:rPr>
          <w:rFonts w:ascii="Times New Roman" w:hAnsi="Times New Roman" w:cs="Times New Roman"/>
        </w:rPr>
        <w:t>-</w:t>
      </w:r>
      <w:r w:rsidRPr="003108C7">
        <w:rPr>
          <w:rFonts w:ascii="Times New Roman" w:hAnsi="Times New Roman" w:cs="Times New Roman"/>
        </w:rPr>
        <w:t>year, I think we've obviously seen, ye</w:t>
      </w:r>
      <w:r w:rsidR="007119C7">
        <w:rPr>
          <w:rFonts w:ascii="Times New Roman" w:hAnsi="Times New Roman" w:cs="Times New Roman"/>
        </w:rPr>
        <w:t>ah</w:t>
      </w:r>
      <w:r w:rsidRPr="003108C7">
        <w:rPr>
          <w:rFonts w:ascii="Times New Roman" w:hAnsi="Times New Roman" w:cs="Times New Roman"/>
        </w:rPr>
        <w:t xml:space="preserve">, we've established our </w:t>
      </w:r>
      <w:r w:rsidR="007119C7">
        <w:rPr>
          <w:rFonts w:ascii="Times New Roman" w:hAnsi="Times New Roman" w:cs="Times New Roman"/>
        </w:rPr>
        <w:t>t</w:t>
      </w:r>
      <w:r w:rsidRPr="003108C7">
        <w:rPr>
          <w:rFonts w:ascii="Times New Roman" w:hAnsi="Times New Roman" w:cs="Times New Roman"/>
        </w:rPr>
        <w:t>reasury function a lot, a lot more now in terms of</w:t>
      </w:r>
      <w:r w:rsidR="007119C7">
        <w:rPr>
          <w:rFonts w:ascii="Times New Roman" w:hAnsi="Times New Roman" w:cs="Times New Roman"/>
        </w:rPr>
        <w:t xml:space="preserve"> m</w:t>
      </w:r>
      <w:r w:rsidRPr="003108C7">
        <w:rPr>
          <w:rFonts w:ascii="Times New Roman" w:hAnsi="Times New Roman" w:cs="Times New Roman"/>
        </w:rPr>
        <w:t>anaging the working capital and cash that we have on hand and we're also</w:t>
      </w:r>
      <w:r w:rsidR="007119C7">
        <w:rPr>
          <w:rFonts w:ascii="Times New Roman" w:hAnsi="Times New Roman" w:cs="Times New Roman"/>
        </w:rPr>
        <w:t>,</w:t>
      </w:r>
      <w:r w:rsidRPr="003108C7">
        <w:rPr>
          <w:rFonts w:ascii="Times New Roman" w:hAnsi="Times New Roman" w:cs="Times New Roman"/>
        </w:rPr>
        <w:t xml:space="preserve"> you know</w:t>
      </w:r>
      <w:r w:rsidR="007119C7">
        <w:rPr>
          <w:rFonts w:ascii="Times New Roman" w:hAnsi="Times New Roman" w:cs="Times New Roman"/>
        </w:rPr>
        <w:t>,</w:t>
      </w:r>
      <w:r w:rsidRPr="003108C7">
        <w:rPr>
          <w:rFonts w:ascii="Times New Roman" w:hAnsi="Times New Roman" w:cs="Times New Roman"/>
        </w:rPr>
        <w:t xml:space="preserve"> able to put more money on deposit</w:t>
      </w:r>
      <w:r w:rsidR="007119C7">
        <w:rPr>
          <w:rFonts w:ascii="Times New Roman" w:hAnsi="Times New Roman" w:cs="Times New Roman"/>
        </w:rPr>
        <w:t xml:space="preserve"> a</w:t>
      </w:r>
      <w:r w:rsidRPr="003108C7">
        <w:rPr>
          <w:rFonts w:ascii="Times New Roman" w:hAnsi="Times New Roman" w:cs="Times New Roman"/>
        </w:rPr>
        <w:t>nd basically</w:t>
      </w:r>
      <w:r w:rsidR="00223E2A">
        <w:rPr>
          <w:rFonts w:ascii="Times New Roman" w:hAnsi="Times New Roman" w:cs="Times New Roman"/>
        </w:rPr>
        <w:t>,</w:t>
      </w:r>
      <w:r w:rsidRPr="003108C7">
        <w:rPr>
          <w:rFonts w:ascii="Times New Roman" w:hAnsi="Times New Roman" w:cs="Times New Roman"/>
        </w:rPr>
        <w:t xml:space="preserve"> obtain better rates year</w:t>
      </w:r>
      <w:r w:rsidR="007119C7">
        <w:rPr>
          <w:rFonts w:ascii="Times New Roman" w:hAnsi="Times New Roman" w:cs="Times New Roman"/>
        </w:rPr>
        <w:t>-</w:t>
      </w:r>
      <w:r w:rsidRPr="003108C7">
        <w:rPr>
          <w:rFonts w:ascii="Times New Roman" w:hAnsi="Times New Roman" w:cs="Times New Roman"/>
        </w:rPr>
        <w:t>on</w:t>
      </w:r>
      <w:r w:rsidR="007119C7">
        <w:rPr>
          <w:rFonts w:ascii="Times New Roman" w:hAnsi="Times New Roman" w:cs="Times New Roman"/>
        </w:rPr>
        <w:t>-</w:t>
      </w:r>
      <w:r w:rsidRPr="003108C7">
        <w:rPr>
          <w:rFonts w:ascii="Times New Roman" w:hAnsi="Times New Roman" w:cs="Times New Roman"/>
        </w:rPr>
        <w:t>year and obviously we've seen a change in the interest rate as well on our loan year</w:t>
      </w:r>
      <w:r w:rsidR="007119C7">
        <w:rPr>
          <w:rFonts w:ascii="Times New Roman" w:hAnsi="Times New Roman" w:cs="Times New Roman"/>
        </w:rPr>
        <w:t>-</w:t>
      </w:r>
      <w:r w:rsidRPr="003108C7">
        <w:rPr>
          <w:rFonts w:ascii="Times New Roman" w:hAnsi="Times New Roman" w:cs="Times New Roman"/>
        </w:rPr>
        <w:t>on</w:t>
      </w:r>
      <w:r w:rsidR="007119C7">
        <w:rPr>
          <w:rFonts w:ascii="Times New Roman" w:hAnsi="Times New Roman" w:cs="Times New Roman"/>
        </w:rPr>
        <w:t>-</w:t>
      </w:r>
      <w:r w:rsidRPr="003108C7">
        <w:rPr>
          <w:rFonts w:ascii="Times New Roman" w:hAnsi="Times New Roman" w:cs="Times New Roman"/>
        </w:rPr>
        <w:t>year as well, which is impacting other income expenses.</w:t>
      </w:r>
    </w:p>
    <w:p w14:paraId="493E478F" w14:textId="77777777" w:rsidR="006B27A2" w:rsidRDefault="006B27A2" w:rsidP="005F06D2">
      <w:pPr>
        <w:ind w:left="2880" w:hanging="2880"/>
        <w:jc w:val="both"/>
        <w:rPr>
          <w:rFonts w:ascii="Times New Roman" w:hAnsi="Times New Roman" w:cs="Times New Roman"/>
          <w:b/>
          <w:bCs/>
        </w:rPr>
      </w:pPr>
    </w:p>
    <w:p w14:paraId="7BDC64B0" w14:textId="0DE29A18" w:rsidR="005F06D2" w:rsidRPr="0081261C" w:rsidRDefault="005F06D2" w:rsidP="005F06D2">
      <w:pPr>
        <w:ind w:left="2880" w:hanging="2880"/>
        <w:jc w:val="both"/>
        <w:rPr>
          <w:rFonts w:ascii="Times New Roman" w:hAnsi="Times New Roman" w:cs="Times New Roman"/>
          <w:b/>
          <w:bCs/>
        </w:rPr>
      </w:pPr>
      <w:r w:rsidRPr="0081261C">
        <w:rPr>
          <w:rFonts w:ascii="Times New Roman" w:hAnsi="Times New Roman" w:cs="Times New Roman"/>
          <w:b/>
          <w:bCs/>
        </w:rPr>
        <w:lastRenderedPageBreak/>
        <w:t>Phibion Makuwerere:</w:t>
      </w:r>
      <w:r>
        <w:rPr>
          <w:rFonts w:ascii="Times New Roman" w:hAnsi="Times New Roman" w:cs="Times New Roman"/>
          <w:b/>
          <w:bCs/>
        </w:rPr>
        <w:tab/>
      </w:r>
      <w:r w:rsidRPr="003108C7">
        <w:rPr>
          <w:rFonts w:ascii="Times New Roman" w:hAnsi="Times New Roman" w:cs="Times New Roman"/>
        </w:rPr>
        <w:t>O</w:t>
      </w:r>
      <w:r w:rsidR="00223E2A">
        <w:rPr>
          <w:rFonts w:ascii="Times New Roman" w:hAnsi="Times New Roman" w:cs="Times New Roman"/>
        </w:rPr>
        <w:t>kay.</w:t>
      </w:r>
      <w:r w:rsidRPr="003108C7">
        <w:rPr>
          <w:rFonts w:ascii="Times New Roman" w:hAnsi="Times New Roman" w:cs="Times New Roman"/>
        </w:rPr>
        <w:t xml:space="preserve"> </w:t>
      </w:r>
      <w:r w:rsidR="00223E2A">
        <w:rPr>
          <w:rFonts w:ascii="Times New Roman" w:hAnsi="Times New Roman" w:cs="Times New Roman"/>
        </w:rPr>
        <w:t>I</w:t>
      </w:r>
      <w:r w:rsidRPr="003108C7">
        <w:rPr>
          <w:rFonts w:ascii="Times New Roman" w:hAnsi="Times New Roman" w:cs="Times New Roman"/>
        </w:rPr>
        <w:t>t looks like we no longer have questions on the line. I'll give it a few more seconds. And if we don't get anything, then we can wrap up.</w:t>
      </w:r>
    </w:p>
    <w:p w14:paraId="510FB93C" w14:textId="3D9568EA" w:rsidR="005F06D2" w:rsidRPr="00874C8B" w:rsidRDefault="005F06D2" w:rsidP="005F06D2">
      <w:pPr>
        <w:ind w:left="2880" w:hanging="2880"/>
        <w:jc w:val="both"/>
        <w:rPr>
          <w:rFonts w:ascii="Times New Roman" w:hAnsi="Times New Roman" w:cs="Times New Roman"/>
          <w:b/>
          <w:bCs/>
        </w:rPr>
      </w:pPr>
      <w:r w:rsidRPr="00874C8B">
        <w:rPr>
          <w:rFonts w:ascii="Times New Roman" w:hAnsi="Times New Roman" w:cs="Times New Roman"/>
          <w:b/>
          <w:bCs/>
        </w:rPr>
        <w:t>James Corby:</w:t>
      </w:r>
      <w:r>
        <w:rPr>
          <w:rFonts w:ascii="Times New Roman" w:hAnsi="Times New Roman" w:cs="Times New Roman"/>
          <w:b/>
          <w:bCs/>
        </w:rPr>
        <w:tab/>
      </w:r>
      <w:r w:rsidR="003A50FE" w:rsidRPr="003A50FE">
        <w:rPr>
          <w:rFonts w:ascii="Times New Roman" w:hAnsi="Times New Roman" w:cs="Times New Roman"/>
        </w:rPr>
        <w:t>Hi Phibion.</w:t>
      </w:r>
      <w:r w:rsidR="003A50FE">
        <w:rPr>
          <w:rFonts w:ascii="Times New Roman" w:hAnsi="Times New Roman" w:cs="Times New Roman"/>
          <w:b/>
          <w:bCs/>
        </w:rPr>
        <w:t xml:space="preserve"> </w:t>
      </w:r>
      <w:r w:rsidR="00125B60" w:rsidRPr="003108C7">
        <w:rPr>
          <w:rFonts w:ascii="Times New Roman" w:hAnsi="Times New Roman" w:cs="Times New Roman"/>
        </w:rPr>
        <w:t>So,</w:t>
      </w:r>
      <w:r w:rsidRPr="003108C7">
        <w:rPr>
          <w:rFonts w:ascii="Times New Roman" w:hAnsi="Times New Roman" w:cs="Times New Roman"/>
        </w:rPr>
        <w:t xml:space="preserve"> I think that's about it. In terms of questions. Yeah, apologies </w:t>
      </w:r>
      <w:r w:rsidR="001C36B7">
        <w:rPr>
          <w:rFonts w:ascii="Times New Roman" w:hAnsi="Times New Roman" w:cs="Times New Roman"/>
        </w:rPr>
        <w:t>o</w:t>
      </w:r>
      <w:r w:rsidRPr="003108C7">
        <w:rPr>
          <w:rFonts w:ascii="Times New Roman" w:hAnsi="Times New Roman" w:cs="Times New Roman"/>
        </w:rPr>
        <w:t xml:space="preserve">n the first couple of questions though, guys, I think this is the first time we've used this tool. </w:t>
      </w:r>
      <w:r w:rsidR="00125B60" w:rsidRPr="003108C7">
        <w:rPr>
          <w:rFonts w:ascii="Times New Roman" w:hAnsi="Times New Roman" w:cs="Times New Roman"/>
        </w:rPr>
        <w:t>So,</w:t>
      </w:r>
      <w:r w:rsidRPr="003108C7">
        <w:rPr>
          <w:rFonts w:ascii="Times New Roman" w:hAnsi="Times New Roman" w:cs="Times New Roman"/>
        </w:rPr>
        <w:t xml:space="preserve"> difference between receiving questions by voice versus text, but we really appreciate you turning the call as you see, as you can see lik</w:t>
      </w:r>
      <w:r w:rsidR="001C36B7">
        <w:rPr>
          <w:rFonts w:ascii="Times New Roman" w:hAnsi="Times New Roman" w:cs="Times New Roman"/>
        </w:rPr>
        <w:t>e p</w:t>
      </w:r>
      <w:r w:rsidRPr="003108C7">
        <w:rPr>
          <w:rFonts w:ascii="Times New Roman" w:hAnsi="Times New Roman" w:cs="Times New Roman"/>
        </w:rPr>
        <w:t>ositive results from key one and the future is very positive for 2025. Thank you very much.</w:t>
      </w:r>
    </w:p>
    <w:p w14:paraId="63421207" w14:textId="77777777" w:rsidR="005F06D2" w:rsidRPr="003108C7" w:rsidRDefault="005F06D2" w:rsidP="005F06D2">
      <w:pPr>
        <w:jc w:val="both"/>
        <w:rPr>
          <w:rFonts w:ascii="Times New Roman" w:hAnsi="Times New Roman" w:cs="Times New Roman"/>
        </w:rPr>
      </w:pPr>
    </w:p>
    <w:p w14:paraId="553945F8" w14:textId="77777777" w:rsidR="004E2294" w:rsidRPr="00ED31D1" w:rsidRDefault="004E2294" w:rsidP="007F351F">
      <w:pPr>
        <w:pStyle w:val="paragraph"/>
        <w:spacing w:before="0" w:beforeAutospacing="0" w:after="200" w:afterAutospacing="0"/>
        <w:jc w:val="both"/>
        <w:textAlignment w:val="baseline"/>
        <w:rPr>
          <w:color w:val="000000" w:themeColor="text1"/>
          <w:sz w:val="22"/>
          <w:szCs w:val="22"/>
        </w:rPr>
      </w:pPr>
    </w:p>
    <w:sectPr w:rsidR="004E2294" w:rsidRPr="00ED31D1" w:rsidSect="006B27A2">
      <w:headerReference w:type="default" r:id="rId8"/>
      <w:footerReference w:type="even" r:id="rId9"/>
      <w:footerReference w:type="default" r:id="rId10"/>
      <w:pgSz w:w="12240" w:h="15840"/>
      <w:pgMar w:top="1440" w:right="108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994A0" w14:textId="77777777" w:rsidR="004F038A" w:rsidRDefault="004F038A">
      <w:pPr>
        <w:spacing w:after="0" w:line="240" w:lineRule="auto"/>
      </w:pPr>
      <w:r>
        <w:separator/>
      </w:r>
    </w:p>
  </w:endnote>
  <w:endnote w:type="continuationSeparator" w:id="0">
    <w:p w14:paraId="2C785216" w14:textId="77777777" w:rsidR="004F038A" w:rsidRDefault="004F0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6A85F82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08E8A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6F40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4286E6C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C4F22CD" w14:textId="7A6AF934" w:rsidR="00930F33" w:rsidRPr="009C3AF0" w:rsidRDefault="00834EAF">
    <w:pPr>
      <w:pStyle w:val="Footer"/>
      <w:rPr>
        <w:rFonts w:ascii="Arial" w:hAnsi="Arial" w:cs="Arial"/>
        <w:color w:val="BFBFBF" w:themeColor="background1" w:themeShade="BF"/>
      </w:rPr>
    </w:pPr>
    <w:r>
      <w:rPr>
        <w:rFonts w:ascii="Arial" w:hAnsi="Arial" w:cs="Arial"/>
        <w:color w:val="BFBFBF" w:themeColor="background1" w:themeShade="BF"/>
      </w:rPr>
      <w:t>streamlinedcommunications.com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07CA4" w14:textId="77777777" w:rsidR="004F038A" w:rsidRDefault="004F038A">
      <w:pPr>
        <w:spacing w:after="0" w:line="240" w:lineRule="auto"/>
      </w:pPr>
      <w:r>
        <w:separator/>
      </w:r>
    </w:p>
  </w:footnote>
  <w:footnote w:type="continuationSeparator" w:id="0">
    <w:p w14:paraId="0BDE2156" w14:textId="77777777" w:rsidR="004F038A" w:rsidRDefault="004F0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5EF22" w14:textId="77777777" w:rsidR="00834EAF" w:rsidRDefault="00834EAF" w:rsidP="00834EAF">
    <w:pPr>
      <w:pStyle w:val="Header"/>
      <w:rPr>
        <w:noProof/>
      </w:rPr>
    </w:pPr>
    <w:r>
      <w:rPr>
        <w:noProof/>
      </w:rPr>
      <w:t xml:space="preserve">                                                               </w:t>
    </w:r>
  </w:p>
  <w:p w14:paraId="08A7F422" w14:textId="7633C51D" w:rsidR="006E2A8C" w:rsidRPr="00834EAF" w:rsidRDefault="00834EAF" w:rsidP="00834EAF">
    <w:pPr>
      <w:pStyle w:val="Header"/>
    </w:pPr>
    <w:r>
      <w:rPr>
        <w:noProof/>
      </w:rPr>
      <w:tab/>
    </w:r>
    <w:r>
      <w:rPr>
        <w:noProof/>
      </w:rPr>
      <w:drawing>
        <wp:inline distT="0" distB="0" distL="0" distR="0" wp14:anchorId="6361F988" wp14:editId="60B1753A">
          <wp:extent cx="2471420" cy="582930"/>
          <wp:effectExtent l="0" t="0" r="5080" b="7620"/>
          <wp:docPr id="1933355560" name="Picture 193335556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420" cy="582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6D31897"/>
    <w:multiLevelType w:val="hybridMultilevel"/>
    <w:tmpl w:val="AE6AC4EA"/>
    <w:lvl w:ilvl="0" w:tplc="3D6841CC">
      <w:numFmt w:val="bullet"/>
      <w:lvlText w:val=""/>
      <w:lvlJc w:val="left"/>
      <w:pPr>
        <w:ind w:left="720" w:hanging="360"/>
      </w:pPr>
      <w:rPr>
        <w:rFonts w:ascii="Symbol" w:eastAsiaTheme="minorEastAsia"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C480DDF"/>
    <w:multiLevelType w:val="hybridMultilevel"/>
    <w:tmpl w:val="555870E8"/>
    <w:lvl w:ilvl="0" w:tplc="5DAE6926">
      <w:numFmt w:val="bullet"/>
      <w:lvlText w:val=""/>
      <w:lvlJc w:val="left"/>
      <w:pPr>
        <w:ind w:left="432" w:hanging="360"/>
      </w:pPr>
      <w:rPr>
        <w:rFonts w:ascii="Symbol" w:eastAsia="Times New Roman" w:hAnsi="Symbol" w:cs="Times New Roman" w:hint="default"/>
      </w:rPr>
    </w:lvl>
    <w:lvl w:ilvl="1" w:tplc="34090003" w:tentative="1">
      <w:start w:val="1"/>
      <w:numFmt w:val="bullet"/>
      <w:lvlText w:val="o"/>
      <w:lvlJc w:val="left"/>
      <w:pPr>
        <w:ind w:left="1152" w:hanging="360"/>
      </w:pPr>
      <w:rPr>
        <w:rFonts w:ascii="Courier New" w:hAnsi="Courier New" w:cs="Courier New" w:hint="default"/>
      </w:rPr>
    </w:lvl>
    <w:lvl w:ilvl="2" w:tplc="34090005" w:tentative="1">
      <w:start w:val="1"/>
      <w:numFmt w:val="bullet"/>
      <w:lvlText w:val=""/>
      <w:lvlJc w:val="left"/>
      <w:pPr>
        <w:ind w:left="1872" w:hanging="360"/>
      </w:pPr>
      <w:rPr>
        <w:rFonts w:ascii="Wingdings" w:hAnsi="Wingdings" w:hint="default"/>
      </w:rPr>
    </w:lvl>
    <w:lvl w:ilvl="3" w:tplc="34090001" w:tentative="1">
      <w:start w:val="1"/>
      <w:numFmt w:val="bullet"/>
      <w:lvlText w:val=""/>
      <w:lvlJc w:val="left"/>
      <w:pPr>
        <w:ind w:left="2592" w:hanging="360"/>
      </w:pPr>
      <w:rPr>
        <w:rFonts w:ascii="Symbol" w:hAnsi="Symbol" w:hint="default"/>
      </w:rPr>
    </w:lvl>
    <w:lvl w:ilvl="4" w:tplc="34090003" w:tentative="1">
      <w:start w:val="1"/>
      <w:numFmt w:val="bullet"/>
      <w:lvlText w:val="o"/>
      <w:lvlJc w:val="left"/>
      <w:pPr>
        <w:ind w:left="3312" w:hanging="360"/>
      </w:pPr>
      <w:rPr>
        <w:rFonts w:ascii="Courier New" w:hAnsi="Courier New" w:cs="Courier New" w:hint="default"/>
      </w:rPr>
    </w:lvl>
    <w:lvl w:ilvl="5" w:tplc="34090005" w:tentative="1">
      <w:start w:val="1"/>
      <w:numFmt w:val="bullet"/>
      <w:lvlText w:val=""/>
      <w:lvlJc w:val="left"/>
      <w:pPr>
        <w:ind w:left="4032" w:hanging="360"/>
      </w:pPr>
      <w:rPr>
        <w:rFonts w:ascii="Wingdings" w:hAnsi="Wingdings" w:hint="default"/>
      </w:rPr>
    </w:lvl>
    <w:lvl w:ilvl="6" w:tplc="34090001" w:tentative="1">
      <w:start w:val="1"/>
      <w:numFmt w:val="bullet"/>
      <w:lvlText w:val=""/>
      <w:lvlJc w:val="left"/>
      <w:pPr>
        <w:ind w:left="4752" w:hanging="360"/>
      </w:pPr>
      <w:rPr>
        <w:rFonts w:ascii="Symbol" w:hAnsi="Symbol" w:hint="default"/>
      </w:rPr>
    </w:lvl>
    <w:lvl w:ilvl="7" w:tplc="34090003" w:tentative="1">
      <w:start w:val="1"/>
      <w:numFmt w:val="bullet"/>
      <w:lvlText w:val="o"/>
      <w:lvlJc w:val="left"/>
      <w:pPr>
        <w:ind w:left="5472" w:hanging="360"/>
      </w:pPr>
      <w:rPr>
        <w:rFonts w:ascii="Courier New" w:hAnsi="Courier New" w:cs="Courier New" w:hint="default"/>
      </w:rPr>
    </w:lvl>
    <w:lvl w:ilvl="8" w:tplc="34090005" w:tentative="1">
      <w:start w:val="1"/>
      <w:numFmt w:val="bullet"/>
      <w:lvlText w:val=""/>
      <w:lvlJc w:val="left"/>
      <w:pPr>
        <w:ind w:left="6192" w:hanging="360"/>
      </w:pPr>
      <w:rPr>
        <w:rFonts w:ascii="Wingdings" w:hAnsi="Wingdings" w:hint="default"/>
      </w:rPr>
    </w:lvl>
  </w:abstractNum>
  <w:abstractNum w:abstractNumId="11" w15:restartNumberingAfterBreak="0">
    <w:nsid w:val="37491DC7"/>
    <w:multiLevelType w:val="hybridMultilevel"/>
    <w:tmpl w:val="828E0A34"/>
    <w:lvl w:ilvl="0" w:tplc="556A5E64">
      <w:numFmt w:val="bullet"/>
      <w:lvlText w:val=""/>
      <w:lvlJc w:val="left"/>
      <w:pPr>
        <w:ind w:left="720" w:hanging="360"/>
      </w:pPr>
      <w:rPr>
        <w:rFonts w:ascii="Symbol" w:eastAsiaTheme="minorHAnsi"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C140137"/>
    <w:multiLevelType w:val="hybridMultilevel"/>
    <w:tmpl w:val="7182E77C"/>
    <w:lvl w:ilvl="0" w:tplc="395CD0E6">
      <w:numFmt w:val="bullet"/>
      <w:lvlText w:val=""/>
      <w:lvlJc w:val="left"/>
      <w:pPr>
        <w:ind w:left="1800" w:hanging="360"/>
      </w:pPr>
      <w:rPr>
        <w:rFonts w:ascii="Symbol" w:eastAsia="Times New Roman" w:hAnsi="Symbol" w:cs="Times New Roman"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3" w15:restartNumberingAfterBreak="0">
    <w:nsid w:val="724F1CD2"/>
    <w:multiLevelType w:val="hybridMultilevel"/>
    <w:tmpl w:val="E3688C6E"/>
    <w:lvl w:ilvl="0" w:tplc="29646BE0">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6B841A0"/>
    <w:multiLevelType w:val="hybridMultilevel"/>
    <w:tmpl w:val="BB125280"/>
    <w:lvl w:ilvl="0" w:tplc="395CD0E6">
      <w:numFmt w:val="bullet"/>
      <w:lvlText w:val=""/>
      <w:lvlJc w:val="left"/>
      <w:pPr>
        <w:ind w:left="1080" w:hanging="360"/>
      </w:pPr>
      <w:rPr>
        <w:rFonts w:ascii="Symbol" w:eastAsia="Times New Roman" w:hAnsi="Symbol" w:cs="Times New Roman"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16cid:durableId="1758288287">
    <w:abstractNumId w:val="8"/>
  </w:num>
  <w:num w:numId="2" w16cid:durableId="1426608070">
    <w:abstractNumId w:val="6"/>
  </w:num>
  <w:num w:numId="3" w16cid:durableId="1015615073">
    <w:abstractNumId w:val="5"/>
  </w:num>
  <w:num w:numId="4" w16cid:durableId="1815832939">
    <w:abstractNumId w:val="4"/>
  </w:num>
  <w:num w:numId="5" w16cid:durableId="292322520">
    <w:abstractNumId w:val="7"/>
  </w:num>
  <w:num w:numId="6" w16cid:durableId="1653559572">
    <w:abstractNumId w:val="3"/>
  </w:num>
  <w:num w:numId="7" w16cid:durableId="908731889">
    <w:abstractNumId w:val="2"/>
  </w:num>
  <w:num w:numId="8" w16cid:durableId="1146781301">
    <w:abstractNumId w:val="1"/>
  </w:num>
  <w:num w:numId="9" w16cid:durableId="1260681347">
    <w:abstractNumId w:val="0"/>
  </w:num>
  <w:num w:numId="10" w16cid:durableId="1621766264">
    <w:abstractNumId w:val="14"/>
  </w:num>
  <w:num w:numId="11" w16cid:durableId="658189576">
    <w:abstractNumId w:val="12"/>
  </w:num>
  <w:num w:numId="12" w16cid:durableId="481964129">
    <w:abstractNumId w:val="10"/>
  </w:num>
  <w:num w:numId="13" w16cid:durableId="989360729">
    <w:abstractNumId w:val="9"/>
  </w:num>
  <w:num w:numId="14" w16cid:durableId="778260818">
    <w:abstractNumId w:val="11"/>
  </w:num>
  <w:num w:numId="15" w16cid:durableId="1432049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936"/>
    <w:rsid w:val="00012C9B"/>
    <w:rsid w:val="00015261"/>
    <w:rsid w:val="00017A80"/>
    <w:rsid w:val="00034607"/>
    <w:rsid w:val="00034616"/>
    <w:rsid w:val="00040E82"/>
    <w:rsid w:val="000446E0"/>
    <w:rsid w:val="00050A6B"/>
    <w:rsid w:val="00053DD0"/>
    <w:rsid w:val="00054A3E"/>
    <w:rsid w:val="00055691"/>
    <w:rsid w:val="00057A0A"/>
    <w:rsid w:val="0006063C"/>
    <w:rsid w:val="00066610"/>
    <w:rsid w:val="000926F5"/>
    <w:rsid w:val="000B4961"/>
    <w:rsid w:val="000D0AD8"/>
    <w:rsid w:val="000D223B"/>
    <w:rsid w:val="000D56C7"/>
    <w:rsid w:val="000D6A56"/>
    <w:rsid w:val="000E089F"/>
    <w:rsid w:val="000E137E"/>
    <w:rsid w:val="000E40A7"/>
    <w:rsid w:val="000F23CD"/>
    <w:rsid w:val="000F4778"/>
    <w:rsid w:val="001021A6"/>
    <w:rsid w:val="001021CD"/>
    <w:rsid w:val="00104E83"/>
    <w:rsid w:val="00113BDE"/>
    <w:rsid w:val="001216B9"/>
    <w:rsid w:val="00123672"/>
    <w:rsid w:val="00125B60"/>
    <w:rsid w:val="00127F39"/>
    <w:rsid w:val="00133107"/>
    <w:rsid w:val="00140E7C"/>
    <w:rsid w:val="0014425E"/>
    <w:rsid w:val="001459B4"/>
    <w:rsid w:val="00147CB4"/>
    <w:rsid w:val="0015074B"/>
    <w:rsid w:val="00151274"/>
    <w:rsid w:val="0015600C"/>
    <w:rsid w:val="00157BBE"/>
    <w:rsid w:val="00164014"/>
    <w:rsid w:val="00165F0E"/>
    <w:rsid w:val="00166D23"/>
    <w:rsid w:val="001708BE"/>
    <w:rsid w:val="00175A27"/>
    <w:rsid w:val="00175D33"/>
    <w:rsid w:val="001A2C4C"/>
    <w:rsid w:val="001B349A"/>
    <w:rsid w:val="001C0F4C"/>
    <w:rsid w:val="001C18CD"/>
    <w:rsid w:val="001C36B7"/>
    <w:rsid w:val="001D668E"/>
    <w:rsid w:val="001D71AD"/>
    <w:rsid w:val="001E04F3"/>
    <w:rsid w:val="001E6F71"/>
    <w:rsid w:val="001E7618"/>
    <w:rsid w:val="001E7AAC"/>
    <w:rsid w:val="001F2D97"/>
    <w:rsid w:val="001F50C1"/>
    <w:rsid w:val="001F686C"/>
    <w:rsid w:val="001F6F68"/>
    <w:rsid w:val="00210489"/>
    <w:rsid w:val="0021116A"/>
    <w:rsid w:val="00223E2A"/>
    <w:rsid w:val="00225EB6"/>
    <w:rsid w:val="00232C38"/>
    <w:rsid w:val="00235DB5"/>
    <w:rsid w:val="0024623F"/>
    <w:rsid w:val="00250D50"/>
    <w:rsid w:val="00257A9D"/>
    <w:rsid w:val="002631E0"/>
    <w:rsid w:val="00267129"/>
    <w:rsid w:val="00270E1A"/>
    <w:rsid w:val="00276A4C"/>
    <w:rsid w:val="0027746C"/>
    <w:rsid w:val="002916B4"/>
    <w:rsid w:val="0029639D"/>
    <w:rsid w:val="002A1D60"/>
    <w:rsid w:val="002A2EEE"/>
    <w:rsid w:val="002A3941"/>
    <w:rsid w:val="002A66C1"/>
    <w:rsid w:val="002C15CD"/>
    <w:rsid w:val="002C1619"/>
    <w:rsid w:val="002D647A"/>
    <w:rsid w:val="002E12AA"/>
    <w:rsid w:val="002E1F6B"/>
    <w:rsid w:val="002E3590"/>
    <w:rsid w:val="002E3712"/>
    <w:rsid w:val="002E4FC2"/>
    <w:rsid w:val="002E6B3E"/>
    <w:rsid w:val="002F3C88"/>
    <w:rsid w:val="002F67EE"/>
    <w:rsid w:val="00314B8E"/>
    <w:rsid w:val="003230A6"/>
    <w:rsid w:val="003239C1"/>
    <w:rsid w:val="00325512"/>
    <w:rsid w:val="00325613"/>
    <w:rsid w:val="00326CC3"/>
    <w:rsid w:val="00326F90"/>
    <w:rsid w:val="003270AB"/>
    <w:rsid w:val="00335D72"/>
    <w:rsid w:val="00336D7E"/>
    <w:rsid w:val="003378A4"/>
    <w:rsid w:val="00342B06"/>
    <w:rsid w:val="00345CA5"/>
    <w:rsid w:val="00354A68"/>
    <w:rsid w:val="00366681"/>
    <w:rsid w:val="003679D5"/>
    <w:rsid w:val="00380FB8"/>
    <w:rsid w:val="003810B6"/>
    <w:rsid w:val="00385A04"/>
    <w:rsid w:val="003942EB"/>
    <w:rsid w:val="003A17A1"/>
    <w:rsid w:val="003A29F4"/>
    <w:rsid w:val="003A311B"/>
    <w:rsid w:val="003A4AC4"/>
    <w:rsid w:val="003A50FE"/>
    <w:rsid w:val="003B4D6D"/>
    <w:rsid w:val="003B7846"/>
    <w:rsid w:val="003C0C64"/>
    <w:rsid w:val="003C2191"/>
    <w:rsid w:val="003D0C75"/>
    <w:rsid w:val="003D7C6E"/>
    <w:rsid w:val="003E1859"/>
    <w:rsid w:val="00404CF7"/>
    <w:rsid w:val="00405EC2"/>
    <w:rsid w:val="00412E9E"/>
    <w:rsid w:val="00414466"/>
    <w:rsid w:val="00417D40"/>
    <w:rsid w:val="004217F6"/>
    <w:rsid w:val="00425C3A"/>
    <w:rsid w:val="00426236"/>
    <w:rsid w:val="00433C62"/>
    <w:rsid w:val="00437208"/>
    <w:rsid w:val="0045103F"/>
    <w:rsid w:val="004514AD"/>
    <w:rsid w:val="00457A99"/>
    <w:rsid w:val="00461344"/>
    <w:rsid w:val="00464CB5"/>
    <w:rsid w:val="00477A71"/>
    <w:rsid w:val="00483A8D"/>
    <w:rsid w:val="004845C7"/>
    <w:rsid w:val="00484799"/>
    <w:rsid w:val="004867CD"/>
    <w:rsid w:val="004A641F"/>
    <w:rsid w:val="004A717C"/>
    <w:rsid w:val="004B430C"/>
    <w:rsid w:val="004B519A"/>
    <w:rsid w:val="004B593C"/>
    <w:rsid w:val="004B660F"/>
    <w:rsid w:val="004B6BF3"/>
    <w:rsid w:val="004C3DC1"/>
    <w:rsid w:val="004C3E7E"/>
    <w:rsid w:val="004C6AF1"/>
    <w:rsid w:val="004C6FE0"/>
    <w:rsid w:val="004D597B"/>
    <w:rsid w:val="004E2294"/>
    <w:rsid w:val="004E31BF"/>
    <w:rsid w:val="004F038A"/>
    <w:rsid w:val="004F1D8A"/>
    <w:rsid w:val="004F5447"/>
    <w:rsid w:val="00500A38"/>
    <w:rsid w:val="00505D85"/>
    <w:rsid w:val="005069FF"/>
    <w:rsid w:val="00512D97"/>
    <w:rsid w:val="0052156D"/>
    <w:rsid w:val="005236A4"/>
    <w:rsid w:val="00526B28"/>
    <w:rsid w:val="0055085F"/>
    <w:rsid w:val="0055190C"/>
    <w:rsid w:val="00551ED7"/>
    <w:rsid w:val="00553521"/>
    <w:rsid w:val="00557F41"/>
    <w:rsid w:val="005636F6"/>
    <w:rsid w:val="0056798C"/>
    <w:rsid w:val="0057396C"/>
    <w:rsid w:val="00581450"/>
    <w:rsid w:val="00581DD7"/>
    <w:rsid w:val="005869A5"/>
    <w:rsid w:val="005870E3"/>
    <w:rsid w:val="0059218B"/>
    <w:rsid w:val="005A058A"/>
    <w:rsid w:val="005A15DE"/>
    <w:rsid w:val="005A538E"/>
    <w:rsid w:val="005A6739"/>
    <w:rsid w:val="005B5729"/>
    <w:rsid w:val="005D287A"/>
    <w:rsid w:val="005F06D2"/>
    <w:rsid w:val="005F474A"/>
    <w:rsid w:val="00603D04"/>
    <w:rsid w:val="006121DD"/>
    <w:rsid w:val="006358CE"/>
    <w:rsid w:val="00637B41"/>
    <w:rsid w:val="00645E3E"/>
    <w:rsid w:val="006476A7"/>
    <w:rsid w:val="006517DC"/>
    <w:rsid w:val="006526DE"/>
    <w:rsid w:val="00654730"/>
    <w:rsid w:val="0065676D"/>
    <w:rsid w:val="006570A0"/>
    <w:rsid w:val="006601D9"/>
    <w:rsid w:val="00662E31"/>
    <w:rsid w:val="00670D28"/>
    <w:rsid w:val="006722A7"/>
    <w:rsid w:val="0067232E"/>
    <w:rsid w:val="00673340"/>
    <w:rsid w:val="00680721"/>
    <w:rsid w:val="00691527"/>
    <w:rsid w:val="00691AEF"/>
    <w:rsid w:val="006944E0"/>
    <w:rsid w:val="00695F18"/>
    <w:rsid w:val="00697A39"/>
    <w:rsid w:val="006A0BE7"/>
    <w:rsid w:val="006A175B"/>
    <w:rsid w:val="006B0F7D"/>
    <w:rsid w:val="006B27A2"/>
    <w:rsid w:val="006B3EEB"/>
    <w:rsid w:val="006B416F"/>
    <w:rsid w:val="006C6688"/>
    <w:rsid w:val="006D3249"/>
    <w:rsid w:val="006D4826"/>
    <w:rsid w:val="006D6697"/>
    <w:rsid w:val="006E2050"/>
    <w:rsid w:val="006E2A8C"/>
    <w:rsid w:val="006E325F"/>
    <w:rsid w:val="006F4285"/>
    <w:rsid w:val="006F5467"/>
    <w:rsid w:val="006F5A24"/>
    <w:rsid w:val="00702BE7"/>
    <w:rsid w:val="00705DB8"/>
    <w:rsid w:val="007119C7"/>
    <w:rsid w:val="00716184"/>
    <w:rsid w:val="00731D65"/>
    <w:rsid w:val="00733565"/>
    <w:rsid w:val="007362FD"/>
    <w:rsid w:val="007457F5"/>
    <w:rsid w:val="007468B9"/>
    <w:rsid w:val="00751DF0"/>
    <w:rsid w:val="00760B8E"/>
    <w:rsid w:val="00762004"/>
    <w:rsid w:val="00763EA7"/>
    <w:rsid w:val="00767E92"/>
    <w:rsid w:val="00773609"/>
    <w:rsid w:val="00773BAE"/>
    <w:rsid w:val="007749AF"/>
    <w:rsid w:val="00786495"/>
    <w:rsid w:val="007864D3"/>
    <w:rsid w:val="007921D4"/>
    <w:rsid w:val="00794EBC"/>
    <w:rsid w:val="00797765"/>
    <w:rsid w:val="007A14EB"/>
    <w:rsid w:val="007C07EE"/>
    <w:rsid w:val="007C5A8F"/>
    <w:rsid w:val="007D5A49"/>
    <w:rsid w:val="007D6F0F"/>
    <w:rsid w:val="007E0B85"/>
    <w:rsid w:val="007E5A4A"/>
    <w:rsid w:val="007F2E41"/>
    <w:rsid w:val="007F351F"/>
    <w:rsid w:val="00800CF5"/>
    <w:rsid w:val="0080118C"/>
    <w:rsid w:val="00812E35"/>
    <w:rsid w:val="008235A5"/>
    <w:rsid w:val="008304D3"/>
    <w:rsid w:val="00834EAF"/>
    <w:rsid w:val="00852061"/>
    <w:rsid w:val="00855603"/>
    <w:rsid w:val="00855EC6"/>
    <w:rsid w:val="00855EE4"/>
    <w:rsid w:val="008566B6"/>
    <w:rsid w:val="00874B63"/>
    <w:rsid w:val="0087564D"/>
    <w:rsid w:val="00885531"/>
    <w:rsid w:val="008907A9"/>
    <w:rsid w:val="008A19E0"/>
    <w:rsid w:val="008A5936"/>
    <w:rsid w:val="008B1C82"/>
    <w:rsid w:val="008C14E3"/>
    <w:rsid w:val="008D2DF4"/>
    <w:rsid w:val="008E708A"/>
    <w:rsid w:val="008F666F"/>
    <w:rsid w:val="00901F56"/>
    <w:rsid w:val="0090285E"/>
    <w:rsid w:val="009056C1"/>
    <w:rsid w:val="00906D0B"/>
    <w:rsid w:val="00914A9F"/>
    <w:rsid w:val="00917522"/>
    <w:rsid w:val="009213BF"/>
    <w:rsid w:val="009258E3"/>
    <w:rsid w:val="00930F33"/>
    <w:rsid w:val="00932595"/>
    <w:rsid w:val="00935923"/>
    <w:rsid w:val="0094049E"/>
    <w:rsid w:val="00942891"/>
    <w:rsid w:val="0094331F"/>
    <w:rsid w:val="00943ABF"/>
    <w:rsid w:val="00943F73"/>
    <w:rsid w:val="0094507C"/>
    <w:rsid w:val="00950A51"/>
    <w:rsid w:val="0095766A"/>
    <w:rsid w:val="0096287D"/>
    <w:rsid w:val="00966362"/>
    <w:rsid w:val="00967ADA"/>
    <w:rsid w:val="009728F8"/>
    <w:rsid w:val="009755B8"/>
    <w:rsid w:val="00975D92"/>
    <w:rsid w:val="0098473F"/>
    <w:rsid w:val="009A2EA8"/>
    <w:rsid w:val="009A4262"/>
    <w:rsid w:val="009B3F55"/>
    <w:rsid w:val="009B511B"/>
    <w:rsid w:val="009C3AF0"/>
    <w:rsid w:val="009D0E0C"/>
    <w:rsid w:val="009D0ECB"/>
    <w:rsid w:val="009D448D"/>
    <w:rsid w:val="009D749A"/>
    <w:rsid w:val="009E1F07"/>
    <w:rsid w:val="009E4B31"/>
    <w:rsid w:val="009F7FF7"/>
    <w:rsid w:val="00A01FC0"/>
    <w:rsid w:val="00A03ADA"/>
    <w:rsid w:val="00A1120F"/>
    <w:rsid w:val="00A118A4"/>
    <w:rsid w:val="00A12EE5"/>
    <w:rsid w:val="00A1350D"/>
    <w:rsid w:val="00A15BA7"/>
    <w:rsid w:val="00A16F16"/>
    <w:rsid w:val="00A2349E"/>
    <w:rsid w:val="00A244FD"/>
    <w:rsid w:val="00A26379"/>
    <w:rsid w:val="00A34246"/>
    <w:rsid w:val="00A36597"/>
    <w:rsid w:val="00A43046"/>
    <w:rsid w:val="00A5055F"/>
    <w:rsid w:val="00A51980"/>
    <w:rsid w:val="00A53AE5"/>
    <w:rsid w:val="00A56453"/>
    <w:rsid w:val="00A605BC"/>
    <w:rsid w:val="00A715B4"/>
    <w:rsid w:val="00A8097C"/>
    <w:rsid w:val="00A80B62"/>
    <w:rsid w:val="00A85417"/>
    <w:rsid w:val="00AA1D8D"/>
    <w:rsid w:val="00AC4E75"/>
    <w:rsid w:val="00AC7E75"/>
    <w:rsid w:val="00AD08F3"/>
    <w:rsid w:val="00AE1602"/>
    <w:rsid w:val="00AE6B44"/>
    <w:rsid w:val="00AF00C0"/>
    <w:rsid w:val="00B0437E"/>
    <w:rsid w:val="00B14FFA"/>
    <w:rsid w:val="00B16909"/>
    <w:rsid w:val="00B22DA4"/>
    <w:rsid w:val="00B2671C"/>
    <w:rsid w:val="00B30A5B"/>
    <w:rsid w:val="00B336CB"/>
    <w:rsid w:val="00B372EF"/>
    <w:rsid w:val="00B41FD7"/>
    <w:rsid w:val="00B46871"/>
    <w:rsid w:val="00B47730"/>
    <w:rsid w:val="00B53F02"/>
    <w:rsid w:val="00B666DB"/>
    <w:rsid w:val="00B67599"/>
    <w:rsid w:val="00B70C5F"/>
    <w:rsid w:val="00B833DC"/>
    <w:rsid w:val="00B84CBA"/>
    <w:rsid w:val="00B91ED1"/>
    <w:rsid w:val="00B95E95"/>
    <w:rsid w:val="00BA0603"/>
    <w:rsid w:val="00BA4C2B"/>
    <w:rsid w:val="00BA580A"/>
    <w:rsid w:val="00BB30AD"/>
    <w:rsid w:val="00BB3180"/>
    <w:rsid w:val="00BC22AE"/>
    <w:rsid w:val="00BC3DB0"/>
    <w:rsid w:val="00BC71B1"/>
    <w:rsid w:val="00BD0140"/>
    <w:rsid w:val="00BD109F"/>
    <w:rsid w:val="00BD1B06"/>
    <w:rsid w:val="00BE2F81"/>
    <w:rsid w:val="00BE4FFF"/>
    <w:rsid w:val="00BE6337"/>
    <w:rsid w:val="00BF36B9"/>
    <w:rsid w:val="00BF6FD7"/>
    <w:rsid w:val="00C015F6"/>
    <w:rsid w:val="00C17F71"/>
    <w:rsid w:val="00C208E5"/>
    <w:rsid w:val="00C24502"/>
    <w:rsid w:val="00C27325"/>
    <w:rsid w:val="00C3108C"/>
    <w:rsid w:val="00C314A9"/>
    <w:rsid w:val="00C34288"/>
    <w:rsid w:val="00C342E6"/>
    <w:rsid w:val="00C4028B"/>
    <w:rsid w:val="00C417A0"/>
    <w:rsid w:val="00C47FD9"/>
    <w:rsid w:val="00C547A3"/>
    <w:rsid w:val="00C55DA1"/>
    <w:rsid w:val="00C56A0D"/>
    <w:rsid w:val="00C729A2"/>
    <w:rsid w:val="00C836B2"/>
    <w:rsid w:val="00C85F64"/>
    <w:rsid w:val="00C90923"/>
    <w:rsid w:val="00C91C4A"/>
    <w:rsid w:val="00C939E9"/>
    <w:rsid w:val="00C95CFE"/>
    <w:rsid w:val="00C9707D"/>
    <w:rsid w:val="00CA6B70"/>
    <w:rsid w:val="00CB0553"/>
    <w:rsid w:val="00CB0664"/>
    <w:rsid w:val="00CB24B6"/>
    <w:rsid w:val="00CC733C"/>
    <w:rsid w:val="00CD32F1"/>
    <w:rsid w:val="00CD5325"/>
    <w:rsid w:val="00CE171A"/>
    <w:rsid w:val="00CE3720"/>
    <w:rsid w:val="00CE4AC5"/>
    <w:rsid w:val="00CF0CDD"/>
    <w:rsid w:val="00CF11AF"/>
    <w:rsid w:val="00D07963"/>
    <w:rsid w:val="00D11BC7"/>
    <w:rsid w:val="00D15389"/>
    <w:rsid w:val="00D2036E"/>
    <w:rsid w:val="00D2091D"/>
    <w:rsid w:val="00D21B54"/>
    <w:rsid w:val="00D248BC"/>
    <w:rsid w:val="00D27DDF"/>
    <w:rsid w:val="00D31CA8"/>
    <w:rsid w:val="00D34794"/>
    <w:rsid w:val="00D51B74"/>
    <w:rsid w:val="00D57E81"/>
    <w:rsid w:val="00D60F39"/>
    <w:rsid w:val="00D67F51"/>
    <w:rsid w:val="00D72D6B"/>
    <w:rsid w:val="00D7453B"/>
    <w:rsid w:val="00D75D0C"/>
    <w:rsid w:val="00D858BF"/>
    <w:rsid w:val="00D85AE8"/>
    <w:rsid w:val="00DA18C4"/>
    <w:rsid w:val="00DA4C51"/>
    <w:rsid w:val="00DB7EF0"/>
    <w:rsid w:val="00DC6DDE"/>
    <w:rsid w:val="00DD21FF"/>
    <w:rsid w:val="00DD28C2"/>
    <w:rsid w:val="00DE0509"/>
    <w:rsid w:val="00DE0943"/>
    <w:rsid w:val="00DE1BAA"/>
    <w:rsid w:val="00DE233A"/>
    <w:rsid w:val="00DE3FF8"/>
    <w:rsid w:val="00DE6CD4"/>
    <w:rsid w:val="00DF2264"/>
    <w:rsid w:val="00DF40FD"/>
    <w:rsid w:val="00DF5181"/>
    <w:rsid w:val="00E07582"/>
    <w:rsid w:val="00E07D04"/>
    <w:rsid w:val="00E10B6F"/>
    <w:rsid w:val="00E114A2"/>
    <w:rsid w:val="00E21E13"/>
    <w:rsid w:val="00E22917"/>
    <w:rsid w:val="00E33787"/>
    <w:rsid w:val="00E40838"/>
    <w:rsid w:val="00E44BBD"/>
    <w:rsid w:val="00E606A7"/>
    <w:rsid w:val="00E61191"/>
    <w:rsid w:val="00E6213C"/>
    <w:rsid w:val="00E654C5"/>
    <w:rsid w:val="00E70025"/>
    <w:rsid w:val="00E75581"/>
    <w:rsid w:val="00E93F34"/>
    <w:rsid w:val="00E9419C"/>
    <w:rsid w:val="00E950E7"/>
    <w:rsid w:val="00EB403D"/>
    <w:rsid w:val="00EB5BFB"/>
    <w:rsid w:val="00EC07F9"/>
    <w:rsid w:val="00EC44F7"/>
    <w:rsid w:val="00ED31D1"/>
    <w:rsid w:val="00ED3244"/>
    <w:rsid w:val="00ED68C2"/>
    <w:rsid w:val="00EE0DE5"/>
    <w:rsid w:val="00EE3A28"/>
    <w:rsid w:val="00EF715B"/>
    <w:rsid w:val="00F0702A"/>
    <w:rsid w:val="00F2037C"/>
    <w:rsid w:val="00F214B5"/>
    <w:rsid w:val="00F21D99"/>
    <w:rsid w:val="00F32901"/>
    <w:rsid w:val="00F35107"/>
    <w:rsid w:val="00F4135C"/>
    <w:rsid w:val="00F46884"/>
    <w:rsid w:val="00F56A8F"/>
    <w:rsid w:val="00F7425A"/>
    <w:rsid w:val="00F74EAB"/>
    <w:rsid w:val="00F81ABE"/>
    <w:rsid w:val="00F82E4E"/>
    <w:rsid w:val="00F83796"/>
    <w:rsid w:val="00F91BBC"/>
    <w:rsid w:val="00F92795"/>
    <w:rsid w:val="00F975C5"/>
    <w:rsid w:val="00FC693F"/>
    <w:rsid w:val="00FC7771"/>
    <w:rsid w:val="00FD32A3"/>
    <w:rsid w:val="00FE5D51"/>
    <w:rsid w:val="00FE7005"/>
    <w:rsid w:val="00FF0904"/>
    <w:rsid w:val="482D6248"/>
    <w:rsid w:val="4E5854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D7E5B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Script">
    <w:name w:val="Script"/>
    <w:rsid w:val="0021116A"/>
    <w:pPr>
      <w:spacing w:after="360" w:line="240" w:lineRule="auto"/>
    </w:pPr>
    <w:rPr>
      <w:rFonts w:ascii="Times New Roman" w:eastAsia="Times New Roman" w:hAnsi="Times New Roman" w:cs="Times New Roman"/>
      <w:sz w:val="28"/>
      <w:szCs w:val="28"/>
      <w:lang w:val="en-PH" w:eastAsia="en-PH"/>
    </w:rPr>
  </w:style>
  <w:style w:type="paragraph" w:customStyle="1" w:styleId="msonormal0">
    <w:name w:val="msonormal"/>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customStyle="1" w:styleId="paragraph">
    <w:name w:val="paragraph"/>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eop">
    <w:name w:val="eop"/>
    <w:basedOn w:val="DefaultParagraphFont"/>
    <w:rsid w:val="004E2294"/>
  </w:style>
  <w:style w:type="character" w:customStyle="1" w:styleId="textrun">
    <w:name w:val="textrun"/>
    <w:basedOn w:val="DefaultParagraphFont"/>
    <w:rsid w:val="004E2294"/>
  </w:style>
  <w:style w:type="character" w:customStyle="1" w:styleId="normaltextrun">
    <w:name w:val="normaltextrun"/>
    <w:basedOn w:val="DefaultParagraphFont"/>
    <w:rsid w:val="004E2294"/>
  </w:style>
  <w:style w:type="character" w:customStyle="1" w:styleId="scxw106083875">
    <w:name w:val="scxw106083875"/>
    <w:basedOn w:val="DefaultParagraphFont"/>
    <w:rsid w:val="0015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84813">
      <w:bodyDiv w:val="1"/>
      <w:marLeft w:val="0"/>
      <w:marRight w:val="0"/>
      <w:marTop w:val="0"/>
      <w:marBottom w:val="0"/>
      <w:divBdr>
        <w:top w:val="none" w:sz="0" w:space="0" w:color="auto"/>
        <w:left w:val="none" w:sz="0" w:space="0" w:color="auto"/>
        <w:bottom w:val="none" w:sz="0" w:space="0" w:color="auto"/>
        <w:right w:val="none" w:sz="0" w:space="0" w:color="auto"/>
      </w:divBdr>
    </w:div>
    <w:div w:id="172301983">
      <w:bodyDiv w:val="1"/>
      <w:marLeft w:val="0"/>
      <w:marRight w:val="0"/>
      <w:marTop w:val="0"/>
      <w:marBottom w:val="0"/>
      <w:divBdr>
        <w:top w:val="none" w:sz="0" w:space="0" w:color="auto"/>
        <w:left w:val="none" w:sz="0" w:space="0" w:color="auto"/>
        <w:bottom w:val="none" w:sz="0" w:space="0" w:color="auto"/>
        <w:right w:val="none" w:sz="0" w:space="0" w:color="auto"/>
      </w:divBdr>
      <w:divsChild>
        <w:div w:id="5598916">
          <w:marLeft w:val="0"/>
          <w:marRight w:val="0"/>
          <w:marTop w:val="0"/>
          <w:marBottom w:val="0"/>
          <w:divBdr>
            <w:top w:val="none" w:sz="0" w:space="0" w:color="auto"/>
            <w:left w:val="none" w:sz="0" w:space="0" w:color="auto"/>
            <w:bottom w:val="none" w:sz="0" w:space="0" w:color="auto"/>
            <w:right w:val="none" w:sz="0" w:space="0" w:color="auto"/>
          </w:divBdr>
        </w:div>
      </w:divsChild>
    </w:div>
    <w:div w:id="186531532">
      <w:bodyDiv w:val="1"/>
      <w:marLeft w:val="0"/>
      <w:marRight w:val="0"/>
      <w:marTop w:val="0"/>
      <w:marBottom w:val="0"/>
      <w:divBdr>
        <w:top w:val="none" w:sz="0" w:space="0" w:color="auto"/>
        <w:left w:val="none" w:sz="0" w:space="0" w:color="auto"/>
        <w:bottom w:val="none" w:sz="0" w:space="0" w:color="auto"/>
        <w:right w:val="none" w:sz="0" w:space="0" w:color="auto"/>
      </w:divBdr>
    </w:div>
    <w:div w:id="482936262">
      <w:bodyDiv w:val="1"/>
      <w:marLeft w:val="0"/>
      <w:marRight w:val="0"/>
      <w:marTop w:val="0"/>
      <w:marBottom w:val="0"/>
      <w:divBdr>
        <w:top w:val="none" w:sz="0" w:space="0" w:color="auto"/>
        <w:left w:val="none" w:sz="0" w:space="0" w:color="auto"/>
        <w:bottom w:val="none" w:sz="0" w:space="0" w:color="auto"/>
        <w:right w:val="none" w:sz="0" w:space="0" w:color="auto"/>
      </w:divBdr>
      <w:divsChild>
        <w:div w:id="774399614">
          <w:marLeft w:val="0"/>
          <w:marRight w:val="0"/>
          <w:marTop w:val="0"/>
          <w:marBottom w:val="0"/>
          <w:divBdr>
            <w:top w:val="none" w:sz="0" w:space="0" w:color="auto"/>
            <w:left w:val="none" w:sz="0" w:space="0" w:color="auto"/>
            <w:bottom w:val="none" w:sz="0" w:space="0" w:color="auto"/>
            <w:right w:val="none" w:sz="0" w:space="0" w:color="auto"/>
          </w:divBdr>
        </w:div>
        <w:div w:id="507598756">
          <w:marLeft w:val="0"/>
          <w:marRight w:val="0"/>
          <w:marTop w:val="0"/>
          <w:marBottom w:val="0"/>
          <w:divBdr>
            <w:top w:val="none" w:sz="0" w:space="0" w:color="auto"/>
            <w:left w:val="none" w:sz="0" w:space="0" w:color="auto"/>
            <w:bottom w:val="none" w:sz="0" w:space="0" w:color="auto"/>
            <w:right w:val="none" w:sz="0" w:space="0" w:color="auto"/>
          </w:divBdr>
        </w:div>
        <w:div w:id="1485202259">
          <w:marLeft w:val="0"/>
          <w:marRight w:val="0"/>
          <w:marTop w:val="0"/>
          <w:marBottom w:val="0"/>
          <w:divBdr>
            <w:top w:val="none" w:sz="0" w:space="0" w:color="auto"/>
            <w:left w:val="none" w:sz="0" w:space="0" w:color="auto"/>
            <w:bottom w:val="none" w:sz="0" w:space="0" w:color="auto"/>
            <w:right w:val="none" w:sz="0" w:space="0" w:color="auto"/>
          </w:divBdr>
        </w:div>
        <w:div w:id="333993456">
          <w:marLeft w:val="0"/>
          <w:marRight w:val="0"/>
          <w:marTop w:val="0"/>
          <w:marBottom w:val="0"/>
          <w:divBdr>
            <w:top w:val="none" w:sz="0" w:space="0" w:color="auto"/>
            <w:left w:val="none" w:sz="0" w:space="0" w:color="auto"/>
            <w:bottom w:val="none" w:sz="0" w:space="0" w:color="auto"/>
            <w:right w:val="none" w:sz="0" w:space="0" w:color="auto"/>
          </w:divBdr>
        </w:div>
        <w:div w:id="2062047561">
          <w:marLeft w:val="0"/>
          <w:marRight w:val="0"/>
          <w:marTop w:val="0"/>
          <w:marBottom w:val="0"/>
          <w:divBdr>
            <w:top w:val="none" w:sz="0" w:space="0" w:color="auto"/>
            <w:left w:val="none" w:sz="0" w:space="0" w:color="auto"/>
            <w:bottom w:val="none" w:sz="0" w:space="0" w:color="auto"/>
            <w:right w:val="none" w:sz="0" w:space="0" w:color="auto"/>
          </w:divBdr>
        </w:div>
        <w:div w:id="1579287620">
          <w:marLeft w:val="0"/>
          <w:marRight w:val="0"/>
          <w:marTop w:val="0"/>
          <w:marBottom w:val="0"/>
          <w:divBdr>
            <w:top w:val="none" w:sz="0" w:space="0" w:color="auto"/>
            <w:left w:val="none" w:sz="0" w:space="0" w:color="auto"/>
            <w:bottom w:val="none" w:sz="0" w:space="0" w:color="auto"/>
            <w:right w:val="none" w:sz="0" w:space="0" w:color="auto"/>
          </w:divBdr>
        </w:div>
        <w:div w:id="880023266">
          <w:marLeft w:val="0"/>
          <w:marRight w:val="0"/>
          <w:marTop w:val="0"/>
          <w:marBottom w:val="0"/>
          <w:divBdr>
            <w:top w:val="none" w:sz="0" w:space="0" w:color="auto"/>
            <w:left w:val="none" w:sz="0" w:space="0" w:color="auto"/>
            <w:bottom w:val="none" w:sz="0" w:space="0" w:color="auto"/>
            <w:right w:val="none" w:sz="0" w:space="0" w:color="auto"/>
          </w:divBdr>
        </w:div>
        <w:div w:id="1517427455">
          <w:marLeft w:val="0"/>
          <w:marRight w:val="0"/>
          <w:marTop w:val="0"/>
          <w:marBottom w:val="0"/>
          <w:divBdr>
            <w:top w:val="none" w:sz="0" w:space="0" w:color="auto"/>
            <w:left w:val="none" w:sz="0" w:space="0" w:color="auto"/>
            <w:bottom w:val="none" w:sz="0" w:space="0" w:color="auto"/>
            <w:right w:val="none" w:sz="0" w:space="0" w:color="auto"/>
          </w:divBdr>
        </w:div>
        <w:div w:id="1077021370">
          <w:marLeft w:val="0"/>
          <w:marRight w:val="0"/>
          <w:marTop w:val="0"/>
          <w:marBottom w:val="0"/>
          <w:divBdr>
            <w:top w:val="none" w:sz="0" w:space="0" w:color="auto"/>
            <w:left w:val="none" w:sz="0" w:space="0" w:color="auto"/>
            <w:bottom w:val="none" w:sz="0" w:space="0" w:color="auto"/>
            <w:right w:val="none" w:sz="0" w:space="0" w:color="auto"/>
          </w:divBdr>
        </w:div>
        <w:div w:id="271061547">
          <w:marLeft w:val="0"/>
          <w:marRight w:val="0"/>
          <w:marTop w:val="0"/>
          <w:marBottom w:val="0"/>
          <w:divBdr>
            <w:top w:val="none" w:sz="0" w:space="0" w:color="auto"/>
            <w:left w:val="none" w:sz="0" w:space="0" w:color="auto"/>
            <w:bottom w:val="none" w:sz="0" w:space="0" w:color="auto"/>
            <w:right w:val="none" w:sz="0" w:space="0" w:color="auto"/>
          </w:divBdr>
        </w:div>
        <w:div w:id="18699534">
          <w:marLeft w:val="0"/>
          <w:marRight w:val="0"/>
          <w:marTop w:val="0"/>
          <w:marBottom w:val="0"/>
          <w:divBdr>
            <w:top w:val="none" w:sz="0" w:space="0" w:color="auto"/>
            <w:left w:val="none" w:sz="0" w:space="0" w:color="auto"/>
            <w:bottom w:val="none" w:sz="0" w:space="0" w:color="auto"/>
            <w:right w:val="none" w:sz="0" w:space="0" w:color="auto"/>
          </w:divBdr>
        </w:div>
        <w:div w:id="309556914">
          <w:marLeft w:val="0"/>
          <w:marRight w:val="0"/>
          <w:marTop w:val="0"/>
          <w:marBottom w:val="0"/>
          <w:divBdr>
            <w:top w:val="none" w:sz="0" w:space="0" w:color="auto"/>
            <w:left w:val="none" w:sz="0" w:space="0" w:color="auto"/>
            <w:bottom w:val="none" w:sz="0" w:space="0" w:color="auto"/>
            <w:right w:val="none" w:sz="0" w:space="0" w:color="auto"/>
          </w:divBdr>
        </w:div>
        <w:div w:id="1056515449">
          <w:marLeft w:val="0"/>
          <w:marRight w:val="0"/>
          <w:marTop w:val="0"/>
          <w:marBottom w:val="0"/>
          <w:divBdr>
            <w:top w:val="none" w:sz="0" w:space="0" w:color="auto"/>
            <w:left w:val="none" w:sz="0" w:space="0" w:color="auto"/>
            <w:bottom w:val="none" w:sz="0" w:space="0" w:color="auto"/>
            <w:right w:val="none" w:sz="0" w:space="0" w:color="auto"/>
          </w:divBdr>
        </w:div>
        <w:div w:id="523982477">
          <w:marLeft w:val="0"/>
          <w:marRight w:val="0"/>
          <w:marTop w:val="0"/>
          <w:marBottom w:val="0"/>
          <w:divBdr>
            <w:top w:val="none" w:sz="0" w:space="0" w:color="auto"/>
            <w:left w:val="none" w:sz="0" w:space="0" w:color="auto"/>
            <w:bottom w:val="none" w:sz="0" w:space="0" w:color="auto"/>
            <w:right w:val="none" w:sz="0" w:space="0" w:color="auto"/>
          </w:divBdr>
        </w:div>
        <w:div w:id="1852144278">
          <w:marLeft w:val="0"/>
          <w:marRight w:val="0"/>
          <w:marTop w:val="0"/>
          <w:marBottom w:val="0"/>
          <w:divBdr>
            <w:top w:val="none" w:sz="0" w:space="0" w:color="auto"/>
            <w:left w:val="none" w:sz="0" w:space="0" w:color="auto"/>
            <w:bottom w:val="none" w:sz="0" w:space="0" w:color="auto"/>
            <w:right w:val="none" w:sz="0" w:space="0" w:color="auto"/>
          </w:divBdr>
        </w:div>
        <w:div w:id="1770806363">
          <w:marLeft w:val="0"/>
          <w:marRight w:val="0"/>
          <w:marTop w:val="0"/>
          <w:marBottom w:val="0"/>
          <w:divBdr>
            <w:top w:val="none" w:sz="0" w:space="0" w:color="auto"/>
            <w:left w:val="none" w:sz="0" w:space="0" w:color="auto"/>
            <w:bottom w:val="none" w:sz="0" w:space="0" w:color="auto"/>
            <w:right w:val="none" w:sz="0" w:space="0" w:color="auto"/>
          </w:divBdr>
        </w:div>
        <w:div w:id="817654491">
          <w:marLeft w:val="0"/>
          <w:marRight w:val="0"/>
          <w:marTop w:val="0"/>
          <w:marBottom w:val="0"/>
          <w:divBdr>
            <w:top w:val="none" w:sz="0" w:space="0" w:color="auto"/>
            <w:left w:val="none" w:sz="0" w:space="0" w:color="auto"/>
            <w:bottom w:val="none" w:sz="0" w:space="0" w:color="auto"/>
            <w:right w:val="none" w:sz="0" w:space="0" w:color="auto"/>
          </w:divBdr>
        </w:div>
        <w:div w:id="115218714">
          <w:marLeft w:val="0"/>
          <w:marRight w:val="0"/>
          <w:marTop w:val="0"/>
          <w:marBottom w:val="0"/>
          <w:divBdr>
            <w:top w:val="none" w:sz="0" w:space="0" w:color="auto"/>
            <w:left w:val="none" w:sz="0" w:space="0" w:color="auto"/>
            <w:bottom w:val="none" w:sz="0" w:space="0" w:color="auto"/>
            <w:right w:val="none" w:sz="0" w:space="0" w:color="auto"/>
          </w:divBdr>
        </w:div>
        <w:div w:id="388922272">
          <w:marLeft w:val="0"/>
          <w:marRight w:val="0"/>
          <w:marTop w:val="0"/>
          <w:marBottom w:val="0"/>
          <w:divBdr>
            <w:top w:val="none" w:sz="0" w:space="0" w:color="auto"/>
            <w:left w:val="none" w:sz="0" w:space="0" w:color="auto"/>
            <w:bottom w:val="none" w:sz="0" w:space="0" w:color="auto"/>
            <w:right w:val="none" w:sz="0" w:space="0" w:color="auto"/>
          </w:divBdr>
        </w:div>
        <w:div w:id="1372420144">
          <w:marLeft w:val="0"/>
          <w:marRight w:val="0"/>
          <w:marTop w:val="0"/>
          <w:marBottom w:val="0"/>
          <w:divBdr>
            <w:top w:val="none" w:sz="0" w:space="0" w:color="auto"/>
            <w:left w:val="none" w:sz="0" w:space="0" w:color="auto"/>
            <w:bottom w:val="none" w:sz="0" w:space="0" w:color="auto"/>
            <w:right w:val="none" w:sz="0" w:space="0" w:color="auto"/>
          </w:divBdr>
        </w:div>
        <w:div w:id="2143889389">
          <w:marLeft w:val="0"/>
          <w:marRight w:val="0"/>
          <w:marTop w:val="0"/>
          <w:marBottom w:val="0"/>
          <w:divBdr>
            <w:top w:val="none" w:sz="0" w:space="0" w:color="auto"/>
            <w:left w:val="none" w:sz="0" w:space="0" w:color="auto"/>
            <w:bottom w:val="none" w:sz="0" w:space="0" w:color="auto"/>
            <w:right w:val="none" w:sz="0" w:space="0" w:color="auto"/>
          </w:divBdr>
        </w:div>
        <w:div w:id="996491526">
          <w:marLeft w:val="0"/>
          <w:marRight w:val="0"/>
          <w:marTop w:val="0"/>
          <w:marBottom w:val="0"/>
          <w:divBdr>
            <w:top w:val="none" w:sz="0" w:space="0" w:color="auto"/>
            <w:left w:val="none" w:sz="0" w:space="0" w:color="auto"/>
            <w:bottom w:val="none" w:sz="0" w:space="0" w:color="auto"/>
            <w:right w:val="none" w:sz="0" w:space="0" w:color="auto"/>
          </w:divBdr>
        </w:div>
        <w:div w:id="368645576">
          <w:marLeft w:val="0"/>
          <w:marRight w:val="0"/>
          <w:marTop w:val="0"/>
          <w:marBottom w:val="0"/>
          <w:divBdr>
            <w:top w:val="none" w:sz="0" w:space="0" w:color="auto"/>
            <w:left w:val="none" w:sz="0" w:space="0" w:color="auto"/>
            <w:bottom w:val="none" w:sz="0" w:space="0" w:color="auto"/>
            <w:right w:val="none" w:sz="0" w:space="0" w:color="auto"/>
          </w:divBdr>
        </w:div>
        <w:div w:id="691034006">
          <w:marLeft w:val="0"/>
          <w:marRight w:val="0"/>
          <w:marTop w:val="0"/>
          <w:marBottom w:val="0"/>
          <w:divBdr>
            <w:top w:val="none" w:sz="0" w:space="0" w:color="auto"/>
            <w:left w:val="none" w:sz="0" w:space="0" w:color="auto"/>
            <w:bottom w:val="none" w:sz="0" w:space="0" w:color="auto"/>
            <w:right w:val="none" w:sz="0" w:space="0" w:color="auto"/>
          </w:divBdr>
        </w:div>
        <w:div w:id="1045377218">
          <w:marLeft w:val="0"/>
          <w:marRight w:val="0"/>
          <w:marTop w:val="0"/>
          <w:marBottom w:val="0"/>
          <w:divBdr>
            <w:top w:val="none" w:sz="0" w:space="0" w:color="auto"/>
            <w:left w:val="none" w:sz="0" w:space="0" w:color="auto"/>
            <w:bottom w:val="none" w:sz="0" w:space="0" w:color="auto"/>
            <w:right w:val="none" w:sz="0" w:space="0" w:color="auto"/>
          </w:divBdr>
        </w:div>
        <w:div w:id="424958410">
          <w:marLeft w:val="0"/>
          <w:marRight w:val="0"/>
          <w:marTop w:val="0"/>
          <w:marBottom w:val="0"/>
          <w:divBdr>
            <w:top w:val="none" w:sz="0" w:space="0" w:color="auto"/>
            <w:left w:val="none" w:sz="0" w:space="0" w:color="auto"/>
            <w:bottom w:val="none" w:sz="0" w:space="0" w:color="auto"/>
            <w:right w:val="none" w:sz="0" w:space="0" w:color="auto"/>
          </w:divBdr>
        </w:div>
        <w:div w:id="1020593052">
          <w:marLeft w:val="0"/>
          <w:marRight w:val="0"/>
          <w:marTop w:val="0"/>
          <w:marBottom w:val="0"/>
          <w:divBdr>
            <w:top w:val="none" w:sz="0" w:space="0" w:color="auto"/>
            <w:left w:val="none" w:sz="0" w:space="0" w:color="auto"/>
            <w:bottom w:val="none" w:sz="0" w:space="0" w:color="auto"/>
            <w:right w:val="none" w:sz="0" w:space="0" w:color="auto"/>
          </w:divBdr>
        </w:div>
        <w:div w:id="1892109486">
          <w:marLeft w:val="0"/>
          <w:marRight w:val="0"/>
          <w:marTop w:val="0"/>
          <w:marBottom w:val="0"/>
          <w:divBdr>
            <w:top w:val="none" w:sz="0" w:space="0" w:color="auto"/>
            <w:left w:val="none" w:sz="0" w:space="0" w:color="auto"/>
            <w:bottom w:val="none" w:sz="0" w:space="0" w:color="auto"/>
            <w:right w:val="none" w:sz="0" w:space="0" w:color="auto"/>
          </w:divBdr>
        </w:div>
        <w:div w:id="1170220243">
          <w:marLeft w:val="0"/>
          <w:marRight w:val="0"/>
          <w:marTop w:val="0"/>
          <w:marBottom w:val="0"/>
          <w:divBdr>
            <w:top w:val="none" w:sz="0" w:space="0" w:color="auto"/>
            <w:left w:val="none" w:sz="0" w:space="0" w:color="auto"/>
            <w:bottom w:val="none" w:sz="0" w:space="0" w:color="auto"/>
            <w:right w:val="none" w:sz="0" w:space="0" w:color="auto"/>
          </w:divBdr>
        </w:div>
        <w:div w:id="1201891519">
          <w:marLeft w:val="0"/>
          <w:marRight w:val="0"/>
          <w:marTop w:val="0"/>
          <w:marBottom w:val="0"/>
          <w:divBdr>
            <w:top w:val="none" w:sz="0" w:space="0" w:color="auto"/>
            <w:left w:val="none" w:sz="0" w:space="0" w:color="auto"/>
            <w:bottom w:val="none" w:sz="0" w:space="0" w:color="auto"/>
            <w:right w:val="none" w:sz="0" w:space="0" w:color="auto"/>
          </w:divBdr>
        </w:div>
        <w:div w:id="2102801107">
          <w:marLeft w:val="0"/>
          <w:marRight w:val="0"/>
          <w:marTop w:val="0"/>
          <w:marBottom w:val="0"/>
          <w:divBdr>
            <w:top w:val="none" w:sz="0" w:space="0" w:color="auto"/>
            <w:left w:val="none" w:sz="0" w:space="0" w:color="auto"/>
            <w:bottom w:val="none" w:sz="0" w:space="0" w:color="auto"/>
            <w:right w:val="none" w:sz="0" w:space="0" w:color="auto"/>
          </w:divBdr>
        </w:div>
        <w:div w:id="1585529124">
          <w:marLeft w:val="0"/>
          <w:marRight w:val="0"/>
          <w:marTop w:val="0"/>
          <w:marBottom w:val="0"/>
          <w:divBdr>
            <w:top w:val="none" w:sz="0" w:space="0" w:color="auto"/>
            <w:left w:val="none" w:sz="0" w:space="0" w:color="auto"/>
            <w:bottom w:val="none" w:sz="0" w:space="0" w:color="auto"/>
            <w:right w:val="none" w:sz="0" w:space="0" w:color="auto"/>
          </w:divBdr>
        </w:div>
        <w:div w:id="468011957">
          <w:marLeft w:val="0"/>
          <w:marRight w:val="0"/>
          <w:marTop w:val="0"/>
          <w:marBottom w:val="0"/>
          <w:divBdr>
            <w:top w:val="none" w:sz="0" w:space="0" w:color="auto"/>
            <w:left w:val="none" w:sz="0" w:space="0" w:color="auto"/>
            <w:bottom w:val="none" w:sz="0" w:space="0" w:color="auto"/>
            <w:right w:val="none" w:sz="0" w:space="0" w:color="auto"/>
          </w:divBdr>
        </w:div>
        <w:div w:id="2067029013">
          <w:marLeft w:val="0"/>
          <w:marRight w:val="0"/>
          <w:marTop w:val="0"/>
          <w:marBottom w:val="0"/>
          <w:divBdr>
            <w:top w:val="none" w:sz="0" w:space="0" w:color="auto"/>
            <w:left w:val="none" w:sz="0" w:space="0" w:color="auto"/>
            <w:bottom w:val="none" w:sz="0" w:space="0" w:color="auto"/>
            <w:right w:val="none" w:sz="0" w:space="0" w:color="auto"/>
          </w:divBdr>
        </w:div>
        <w:div w:id="753358734">
          <w:marLeft w:val="0"/>
          <w:marRight w:val="0"/>
          <w:marTop w:val="0"/>
          <w:marBottom w:val="0"/>
          <w:divBdr>
            <w:top w:val="none" w:sz="0" w:space="0" w:color="auto"/>
            <w:left w:val="none" w:sz="0" w:space="0" w:color="auto"/>
            <w:bottom w:val="none" w:sz="0" w:space="0" w:color="auto"/>
            <w:right w:val="none" w:sz="0" w:space="0" w:color="auto"/>
          </w:divBdr>
        </w:div>
        <w:div w:id="394746800">
          <w:marLeft w:val="0"/>
          <w:marRight w:val="0"/>
          <w:marTop w:val="0"/>
          <w:marBottom w:val="0"/>
          <w:divBdr>
            <w:top w:val="none" w:sz="0" w:space="0" w:color="auto"/>
            <w:left w:val="none" w:sz="0" w:space="0" w:color="auto"/>
            <w:bottom w:val="none" w:sz="0" w:space="0" w:color="auto"/>
            <w:right w:val="none" w:sz="0" w:space="0" w:color="auto"/>
          </w:divBdr>
        </w:div>
        <w:div w:id="521209959">
          <w:marLeft w:val="0"/>
          <w:marRight w:val="0"/>
          <w:marTop w:val="0"/>
          <w:marBottom w:val="0"/>
          <w:divBdr>
            <w:top w:val="none" w:sz="0" w:space="0" w:color="auto"/>
            <w:left w:val="none" w:sz="0" w:space="0" w:color="auto"/>
            <w:bottom w:val="none" w:sz="0" w:space="0" w:color="auto"/>
            <w:right w:val="none" w:sz="0" w:space="0" w:color="auto"/>
          </w:divBdr>
        </w:div>
        <w:div w:id="1459959169">
          <w:marLeft w:val="0"/>
          <w:marRight w:val="0"/>
          <w:marTop w:val="0"/>
          <w:marBottom w:val="0"/>
          <w:divBdr>
            <w:top w:val="none" w:sz="0" w:space="0" w:color="auto"/>
            <w:left w:val="none" w:sz="0" w:space="0" w:color="auto"/>
            <w:bottom w:val="none" w:sz="0" w:space="0" w:color="auto"/>
            <w:right w:val="none" w:sz="0" w:space="0" w:color="auto"/>
          </w:divBdr>
        </w:div>
        <w:div w:id="543180264">
          <w:marLeft w:val="0"/>
          <w:marRight w:val="0"/>
          <w:marTop w:val="0"/>
          <w:marBottom w:val="0"/>
          <w:divBdr>
            <w:top w:val="none" w:sz="0" w:space="0" w:color="auto"/>
            <w:left w:val="none" w:sz="0" w:space="0" w:color="auto"/>
            <w:bottom w:val="none" w:sz="0" w:space="0" w:color="auto"/>
            <w:right w:val="none" w:sz="0" w:space="0" w:color="auto"/>
          </w:divBdr>
        </w:div>
        <w:div w:id="1677536048">
          <w:marLeft w:val="0"/>
          <w:marRight w:val="0"/>
          <w:marTop w:val="0"/>
          <w:marBottom w:val="0"/>
          <w:divBdr>
            <w:top w:val="none" w:sz="0" w:space="0" w:color="auto"/>
            <w:left w:val="none" w:sz="0" w:space="0" w:color="auto"/>
            <w:bottom w:val="none" w:sz="0" w:space="0" w:color="auto"/>
            <w:right w:val="none" w:sz="0" w:space="0" w:color="auto"/>
          </w:divBdr>
        </w:div>
        <w:div w:id="1406487275">
          <w:marLeft w:val="0"/>
          <w:marRight w:val="0"/>
          <w:marTop w:val="0"/>
          <w:marBottom w:val="0"/>
          <w:divBdr>
            <w:top w:val="none" w:sz="0" w:space="0" w:color="auto"/>
            <w:left w:val="none" w:sz="0" w:space="0" w:color="auto"/>
            <w:bottom w:val="none" w:sz="0" w:space="0" w:color="auto"/>
            <w:right w:val="none" w:sz="0" w:space="0" w:color="auto"/>
          </w:divBdr>
        </w:div>
        <w:div w:id="1145708265">
          <w:marLeft w:val="0"/>
          <w:marRight w:val="0"/>
          <w:marTop w:val="0"/>
          <w:marBottom w:val="0"/>
          <w:divBdr>
            <w:top w:val="none" w:sz="0" w:space="0" w:color="auto"/>
            <w:left w:val="none" w:sz="0" w:space="0" w:color="auto"/>
            <w:bottom w:val="none" w:sz="0" w:space="0" w:color="auto"/>
            <w:right w:val="none" w:sz="0" w:space="0" w:color="auto"/>
          </w:divBdr>
        </w:div>
        <w:div w:id="1360473326">
          <w:marLeft w:val="0"/>
          <w:marRight w:val="0"/>
          <w:marTop w:val="0"/>
          <w:marBottom w:val="0"/>
          <w:divBdr>
            <w:top w:val="none" w:sz="0" w:space="0" w:color="auto"/>
            <w:left w:val="none" w:sz="0" w:space="0" w:color="auto"/>
            <w:bottom w:val="none" w:sz="0" w:space="0" w:color="auto"/>
            <w:right w:val="none" w:sz="0" w:space="0" w:color="auto"/>
          </w:divBdr>
        </w:div>
        <w:div w:id="1159464601">
          <w:marLeft w:val="0"/>
          <w:marRight w:val="0"/>
          <w:marTop w:val="0"/>
          <w:marBottom w:val="0"/>
          <w:divBdr>
            <w:top w:val="none" w:sz="0" w:space="0" w:color="auto"/>
            <w:left w:val="none" w:sz="0" w:space="0" w:color="auto"/>
            <w:bottom w:val="none" w:sz="0" w:space="0" w:color="auto"/>
            <w:right w:val="none" w:sz="0" w:space="0" w:color="auto"/>
          </w:divBdr>
        </w:div>
        <w:div w:id="855197191">
          <w:marLeft w:val="0"/>
          <w:marRight w:val="0"/>
          <w:marTop w:val="0"/>
          <w:marBottom w:val="0"/>
          <w:divBdr>
            <w:top w:val="none" w:sz="0" w:space="0" w:color="auto"/>
            <w:left w:val="none" w:sz="0" w:space="0" w:color="auto"/>
            <w:bottom w:val="none" w:sz="0" w:space="0" w:color="auto"/>
            <w:right w:val="none" w:sz="0" w:space="0" w:color="auto"/>
          </w:divBdr>
        </w:div>
      </w:divsChild>
    </w:div>
    <w:div w:id="810175977">
      <w:bodyDiv w:val="1"/>
      <w:marLeft w:val="0"/>
      <w:marRight w:val="0"/>
      <w:marTop w:val="0"/>
      <w:marBottom w:val="0"/>
      <w:divBdr>
        <w:top w:val="none" w:sz="0" w:space="0" w:color="auto"/>
        <w:left w:val="none" w:sz="0" w:space="0" w:color="auto"/>
        <w:bottom w:val="none" w:sz="0" w:space="0" w:color="auto"/>
        <w:right w:val="none" w:sz="0" w:space="0" w:color="auto"/>
      </w:divBdr>
    </w:div>
    <w:div w:id="837186482">
      <w:bodyDiv w:val="1"/>
      <w:marLeft w:val="0"/>
      <w:marRight w:val="0"/>
      <w:marTop w:val="0"/>
      <w:marBottom w:val="0"/>
      <w:divBdr>
        <w:top w:val="none" w:sz="0" w:space="0" w:color="auto"/>
        <w:left w:val="none" w:sz="0" w:space="0" w:color="auto"/>
        <w:bottom w:val="none" w:sz="0" w:space="0" w:color="auto"/>
        <w:right w:val="none" w:sz="0" w:space="0" w:color="auto"/>
      </w:divBdr>
    </w:div>
    <w:div w:id="999888795">
      <w:bodyDiv w:val="1"/>
      <w:marLeft w:val="0"/>
      <w:marRight w:val="0"/>
      <w:marTop w:val="0"/>
      <w:marBottom w:val="0"/>
      <w:divBdr>
        <w:top w:val="none" w:sz="0" w:space="0" w:color="auto"/>
        <w:left w:val="none" w:sz="0" w:space="0" w:color="auto"/>
        <w:bottom w:val="none" w:sz="0" w:space="0" w:color="auto"/>
        <w:right w:val="none" w:sz="0" w:space="0" w:color="auto"/>
      </w:divBdr>
    </w:div>
    <w:div w:id="1196118514">
      <w:bodyDiv w:val="1"/>
      <w:marLeft w:val="0"/>
      <w:marRight w:val="0"/>
      <w:marTop w:val="0"/>
      <w:marBottom w:val="0"/>
      <w:divBdr>
        <w:top w:val="none" w:sz="0" w:space="0" w:color="auto"/>
        <w:left w:val="none" w:sz="0" w:space="0" w:color="auto"/>
        <w:bottom w:val="none" w:sz="0" w:space="0" w:color="auto"/>
        <w:right w:val="none" w:sz="0" w:space="0" w:color="auto"/>
      </w:divBdr>
      <w:divsChild>
        <w:div w:id="1842891122">
          <w:marLeft w:val="0"/>
          <w:marRight w:val="0"/>
          <w:marTop w:val="0"/>
          <w:marBottom w:val="0"/>
          <w:divBdr>
            <w:top w:val="none" w:sz="0" w:space="0" w:color="auto"/>
            <w:left w:val="none" w:sz="0" w:space="0" w:color="auto"/>
            <w:bottom w:val="none" w:sz="0" w:space="0" w:color="auto"/>
            <w:right w:val="none" w:sz="0" w:space="0" w:color="auto"/>
          </w:divBdr>
        </w:div>
      </w:divsChild>
    </w:div>
    <w:div w:id="1391030186">
      <w:bodyDiv w:val="1"/>
      <w:marLeft w:val="0"/>
      <w:marRight w:val="0"/>
      <w:marTop w:val="0"/>
      <w:marBottom w:val="0"/>
      <w:divBdr>
        <w:top w:val="none" w:sz="0" w:space="0" w:color="auto"/>
        <w:left w:val="none" w:sz="0" w:space="0" w:color="auto"/>
        <w:bottom w:val="none" w:sz="0" w:space="0" w:color="auto"/>
        <w:right w:val="none" w:sz="0" w:space="0" w:color="auto"/>
      </w:divBdr>
      <w:divsChild>
        <w:div w:id="1197356521">
          <w:marLeft w:val="0"/>
          <w:marRight w:val="0"/>
          <w:marTop w:val="0"/>
          <w:marBottom w:val="0"/>
          <w:divBdr>
            <w:top w:val="none" w:sz="0" w:space="0" w:color="auto"/>
            <w:left w:val="none" w:sz="0" w:space="0" w:color="auto"/>
            <w:bottom w:val="none" w:sz="0" w:space="0" w:color="auto"/>
            <w:right w:val="none" w:sz="0" w:space="0" w:color="auto"/>
          </w:divBdr>
        </w:div>
      </w:divsChild>
    </w:div>
    <w:div w:id="1569607020">
      <w:bodyDiv w:val="1"/>
      <w:marLeft w:val="0"/>
      <w:marRight w:val="0"/>
      <w:marTop w:val="0"/>
      <w:marBottom w:val="0"/>
      <w:divBdr>
        <w:top w:val="none" w:sz="0" w:space="0" w:color="auto"/>
        <w:left w:val="none" w:sz="0" w:space="0" w:color="auto"/>
        <w:bottom w:val="none" w:sz="0" w:space="0" w:color="auto"/>
        <w:right w:val="none" w:sz="0" w:space="0" w:color="auto"/>
      </w:divBdr>
      <w:divsChild>
        <w:div w:id="1714188574">
          <w:marLeft w:val="0"/>
          <w:marRight w:val="0"/>
          <w:marTop w:val="0"/>
          <w:marBottom w:val="0"/>
          <w:divBdr>
            <w:top w:val="none" w:sz="0" w:space="0" w:color="auto"/>
            <w:left w:val="none" w:sz="0" w:space="0" w:color="auto"/>
            <w:bottom w:val="none" w:sz="0" w:space="0" w:color="auto"/>
            <w:right w:val="none" w:sz="0" w:space="0" w:color="auto"/>
          </w:divBdr>
        </w:div>
        <w:div w:id="579021621">
          <w:marLeft w:val="0"/>
          <w:marRight w:val="0"/>
          <w:marTop w:val="0"/>
          <w:marBottom w:val="0"/>
          <w:divBdr>
            <w:top w:val="none" w:sz="0" w:space="0" w:color="auto"/>
            <w:left w:val="none" w:sz="0" w:space="0" w:color="auto"/>
            <w:bottom w:val="none" w:sz="0" w:space="0" w:color="auto"/>
            <w:right w:val="none" w:sz="0" w:space="0" w:color="auto"/>
          </w:divBdr>
        </w:div>
        <w:div w:id="754742367">
          <w:marLeft w:val="0"/>
          <w:marRight w:val="0"/>
          <w:marTop w:val="0"/>
          <w:marBottom w:val="0"/>
          <w:divBdr>
            <w:top w:val="none" w:sz="0" w:space="0" w:color="auto"/>
            <w:left w:val="none" w:sz="0" w:space="0" w:color="auto"/>
            <w:bottom w:val="none" w:sz="0" w:space="0" w:color="auto"/>
            <w:right w:val="none" w:sz="0" w:space="0" w:color="auto"/>
          </w:divBdr>
        </w:div>
        <w:div w:id="183137927">
          <w:marLeft w:val="0"/>
          <w:marRight w:val="0"/>
          <w:marTop w:val="0"/>
          <w:marBottom w:val="0"/>
          <w:divBdr>
            <w:top w:val="none" w:sz="0" w:space="0" w:color="auto"/>
            <w:left w:val="none" w:sz="0" w:space="0" w:color="auto"/>
            <w:bottom w:val="none" w:sz="0" w:space="0" w:color="auto"/>
            <w:right w:val="none" w:sz="0" w:space="0" w:color="auto"/>
          </w:divBdr>
        </w:div>
        <w:div w:id="1199246222">
          <w:marLeft w:val="0"/>
          <w:marRight w:val="0"/>
          <w:marTop w:val="0"/>
          <w:marBottom w:val="0"/>
          <w:divBdr>
            <w:top w:val="none" w:sz="0" w:space="0" w:color="auto"/>
            <w:left w:val="none" w:sz="0" w:space="0" w:color="auto"/>
            <w:bottom w:val="none" w:sz="0" w:space="0" w:color="auto"/>
            <w:right w:val="none" w:sz="0" w:space="0" w:color="auto"/>
          </w:divBdr>
        </w:div>
        <w:div w:id="1417479200">
          <w:marLeft w:val="0"/>
          <w:marRight w:val="0"/>
          <w:marTop w:val="0"/>
          <w:marBottom w:val="0"/>
          <w:divBdr>
            <w:top w:val="none" w:sz="0" w:space="0" w:color="auto"/>
            <w:left w:val="none" w:sz="0" w:space="0" w:color="auto"/>
            <w:bottom w:val="none" w:sz="0" w:space="0" w:color="auto"/>
            <w:right w:val="none" w:sz="0" w:space="0" w:color="auto"/>
          </w:divBdr>
        </w:div>
        <w:div w:id="1240407293">
          <w:marLeft w:val="0"/>
          <w:marRight w:val="0"/>
          <w:marTop w:val="0"/>
          <w:marBottom w:val="0"/>
          <w:divBdr>
            <w:top w:val="none" w:sz="0" w:space="0" w:color="auto"/>
            <w:left w:val="none" w:sz="0" w:space="0" w:color="auto"/>
            <w:bottom w:val="none" w:sz="0" w:space="0" w:color="auto"/>
            <w:right w:val="none" w:sz="0" w:space="0" w:color="auto"/>
          </w:divBdr>
        </w:div>
        <w:div w:id="898053009">
          <w:marLeft w:val="0"/>
          <w:marRight w:val="0"/>
          <w:marTop w:val="0"/>
          <w:marBottom w:val="0"/>
          <w:divBdr>
            <w:top w:val="none" w:sz="0" w:space="0" w:color="auto"/>
            <w:left w:val="none" w:sz="0" w:space="0" w:color="auto"/>
            <w:bottom w:val="none" w:sz="0" w:space="0" w:color="auto"/>
            <w:right w:val="none" w:sz="0" w:space="0" w:color="auto"/>
          </w:divBdr>
        </w:div>
        <w:div w:id="1728334456">
          <w:marLeft w:val="0"/>
          <w:marRight w:val="0"/>
          <w:marTop w:val="0"/>
          <w:marBottom w:val="0"/>
          <w:divBdr>
            <w:top w:val="none" w:sz="0" w:space="0" w:color="auto"/>
            <w:left w:val="none" w:sz="0" w:space="0" w:color="auto"/>
            <w:bottom w:val="none" w:sz="0" w:space="0" w:color="auto"/>
            <w:right w:val="none" w:sz="0" w:space="0" w:color="auto"/>
          </w:divBdr>
        </w:div>
        <w:div w:id="1884515255">
          <w:marLeft w:val="0"/>
          <w:marRight w:val="0"/>
          <w:marTop w:val="0"/>
          <w:marBottom w:val="0"/>
          <w:divBdr>
            <w:top w:val="none" w:sz="0" w:space="0" w:color="auto"/>
            <w:left w:val="none" w:sz="0" w:space="0" w:color="auto"/>
            <w:bottom w:val="none" w:sz="0" w:space="0" w:color="auto"/>
            <w:right w:val="none" w:sz="0" w:space="0" w:color="auto"/>
          </w:divBdr>
        </w:div>
        <w:div w:id="1672096936">
          <w:marLeft w:val="0"/>
          <w:marRight w:val="0"/>
          <w:marTop w:val="0"/>
          <w:marBottom w:val="0"/>
          <w:divBdr>
            <w:top w:val="none" w:sz="0" w:space="0" w:color="auto"/>
            <w:left w:val="none" w:sz="0" w:space="0" w:color="auto"/>
            <w:bottom w:val="none" w:sz="0" w:space="0" w:color="auto"/>
            <w:right w:val="none" w:sz="0" w:space="0" w:color="auto"/>
          </w:divBdr>
        </w:div>
        <w:div w:id="991526342">
          <w:marLeft w:val="0"/>
          <w:marRight w:val="0"/>
          <w:marTop w:val="0"/>
          <w:marBottom w:val="0"/>
          <w:divBdr>
            <w:top w:val="none" w:sz="0" w:space="0" w:color="auto"/>
            <w:left w:val="none" w:sz="0" w:space="0" w:color="auto"/>
            <w:bottom w:val="none" w:sz="0" w:space="0" w:color="auto"/>
            <w:right w:val="none" w:sz="0" w:space="0" w:color="auto"/>
          </w:divBdr>
        </w:div>
        <w:div w:id="1389693746">
          <w:marLeft w:val="0"/>
          <w:marRight w:val="0"/>
          <w:marTop w:val="0"/>
          <w:marBottom w:val="0"/>
          <w:divBdr>
            <w:top w:val="none" w:sz="0" w:space="0" w:color="auto"/>
            <w:left w:val="none" w:sz="0" w:space="0" w:color="auto"/>
            <w:bottom w:val="none" w:sz="0" w:space="0" w:color="auto"/>
            <w:right w:val="none" w:sz="0" w:space="0" w:color="auto"/>
          </w:divBdr>
        </w:div>
        <w:div w:id="2080248886">
          <w:marLeft w:val="0"/>
          <w:marRight w:val="0"/>
          <w:marTop w:val="0"/>
          <w:marBottom w:val="0"/>
          <w:divBdr>
            <w:top w:val="none" w:sz="0" w:space="0" w:color="auto"/>
            <w:left w:val="none" w:sz="0" w:space="0" w:color="auto"/>
            <w:bottom w:val="none" w:sz="0" w:space="0" w:color="auto"/>
            <w:right w:val="none" w:sz="0" w:space="0" w:color="auto"/>
          </w:divBdr>
        </w:div>
        <w:div w:id="1636716815">
          <w:marLeft w:val="0"/>
          <w:marRight w:val="0"/>
          <w:marTop w:val="0"/>
          <w:marBottom w:val="0"/>
          <w:divBdr>
            <w:top w:val="none" w:sz="0" w:space="0" w:color="auto"/>
            <w:left w:val="none" w:sz="0" w:space="0" w:color="auto"/>
            <w:bottom w:val="none" w:sz="0" w:space="0" w:color="auto"/>
            <w:right w:val="none" w:sz="0" w:space="0" w:color="auto"/>
          </w:divBdr>
        </w:div>
        <w:div w:id="1292176221">
          <w:marLeft w:val="0"/>
          <w:marRight w:val="0"/>
          <w:marTop w:val="0"/>
          <w:marBottom w:val="0"/>
          <w:divBdr>
            <w:top w:val="none" w:sz="0" w:space="0" w:color="auto"/>
            <w:left w:val="none" w:sz="0" w:space="0" w:color="auto"/>
            <w:bottom w:val="none" w:sz="0" w:space="0" w:color="auto"/>
            <w:right w:val="none" w:sz="0" w:space="0" w:color="auto"/>
          </w:divBdr>
        </w:div>
        <w:div w:id="26419648">
          <w:marLeft w:val="0"/>
          <w:marRight w:val="0"/>
          <w:marTop w:val="0"/>
          <w:marBottom w:val="0"/>
          <w:divBdr>
            <w:top w:val="none" w:sz="0" w:space="0" w:color="auto"/>
            <w:left w:val="none" w:sz="0" w:space="0" w:color="auto"/>
            <w:bottom w:val="none" w:sz="0" w:space="0" w:color="auto"/>
            <w:right w:val="none" w:sz="0" w:space="0" w:color="auto"/>
          </w:divBdr>
        </w:div>
        <w:div w:id="1444887417">
          <w:marLeft w:val="0"/>
          <w:marRight w:val="0"/>
          <w:marTop w:val="0"/>
          <w:marBottom w:val="0"/>
          <w:divBdr>
            <w:top w:val="none" w:sz="0" w:space="0" w:color="auto"/>
            <w:left w:val="none" w:sz="0" w:space="0" w:color="auto"/>
            <w:bottom w:val="none" w:sz="0" w:space="0" w:color="auto"/>
            <w:right w:val="none" w:sz="0" w:space="0" w:color="auto"/>
          </w:divBdr>
        </w:div>
        <w:div w:id="875317225">
          <w:marLeft w:val="0"/>
          <w:marRight w:val="0"/>
          <w:marTop w:val="0"/>
          <w:marBottom w:val="0"/>
          <w:divBdr>
            <w:top w:val="none" w:sz="0" w:space="0" w:color="auto"/>
            <w:left w:val="none" w:sz="0" w:space="0" w:color="auto"/>
            <w:bottom w:val="none" w:sz="0" w:space="0" w:color="auto"/>
            <w:right w:val="none" w:sz="0" w:space="0" w:color="auto"/>
          </w:divBdr>
        </w:div>
        <w:div w:id="1648977293">
          <w:marLeft w:val="0"/>
          <w:marRight w:val="0"/>
          <w:marTop w:val="0"/>
          <w:marBottom w:val="0"/>
          <w:divBdr>
            <w:top w:val="none" w:sz="0" w:space="0" w:color="auto"/>
            <w:left w:val="none" w:sz="0" w:space="0" w:color="auto"/>
            <w:bottom w:val="none" w:sz="0" w:space="0" w:color="auto"/>
            <w:right w:val="none" w:sz="0" w:space="0" w:color="auto"/>
          </w:divBdr>
        </w:div>
        <w:div w:id="137844487">
          <w:marLeft w:val="0"/>
          <w:marRight w:val="0"/>
          <w:marTop w:val="0"/>
          <w:marBottom w:val="0"/>
          <w:divBdr>
            <w:top w:val="none" w:sz="0" w:space="0" w:color="auto"/>
            <w:left w:val="none" w:sz="0" w:space="0" w:color="auto"/>
            <w:bottom w:val="none" w:sz="0" w:space="0" w:color="auto"/>
            <w:right w:val="none" w:sz="0" w:space="0" w:color="auto"/>
          </w:divBdr>
        </w:div>
        <w:div w:id="1315794186">
          <w:marLeft w:val="0"/>
          <w:marRight w:val="0"/>
          <w:marTop w:val="0"/>
          <w:marBottom w:val="0"/>
          <w:divBdr>
            <w:top w:val="none" w:sz="0" w:space="0" w:color="auto"/>
            <w:left w:val="none" w:sz="0" w:space="0" w:color="auto"/>
            <w:bottom w:val="none" w:sz="0" w:space="0" w:color="auto"/>
            <w:right w:val="none" w:sz="0" w:space="0" w:color="auto"/>
          </w:divBdr>
        </w:div>
        <w:div w:id="1170028299">
          <w:marLeft w:val="0"/>
          <w:marRight w:val="0"/>
          <w:marTop w:val="0"/>
          <w:marBottom w:val="0"/>
          <w:divBdr>
            <w:top w:val="none" w:sz="0" w:space="0" w:color="auto"/>
            <w:left w:val="none" w:sz="0" w:space="0" w:color="auto"/>
            <w:bottom w:val="none" w:sz="0" w:space="0" w:color="auto"/>
            <w:right w:val="none" w:sz="0" w:space="0" w:color="auto"/>
          </w:divBdr>
        </w:div>
        <w:div w:id="945038460">
          <w:marLeft w:val="0"/>
          <w:marRight w:val="0"/>
          <w:marTop w:val="0"/>
          <w:marBottom w:val="0"/>
          <w:divBdr>
            <w:top w:val="none" w:sz="0" w:space="0" w:color="auto"/>
            <w:left w:val="none" w:sz="0" w:space="0" w:color="auto"/>
            <w:bottom w:val="none" w:sz="0" w:space="0" w:color="auto"/>
            <w:right w:val="none" w:sz="0" w:space="0" w:color="auto"/>
          </w:divBdr>
        </w:div>
        <w:div w:id="932931337">
          <w:marLeft w:val="0"/>
          <w:marRight w:val="0"/>
          <w:marTop w:val="0"/>
          <w:marBottom w:val="0"/>
          <w:divBdr>
            <w:top w:val="none" w:sz="0" w:space="0" w:color="auto"/>
            <w:left w:val="none" w:sz="0" w:space="0" w:color="auto"/>
            <w:bottom w:val="none" w:sz="0" w:space="0" w:color="auto"/>
            <w:right w:val="none" w:sz="0" w:space="0" w:color="auto"/>
          </w:divBdr>
        </w:div>
        <w:div w:id="1728331940">
          <w:marLeft w:val="0"/>
          <w:marRight w:val="0"/>
          <w:marTop w:val="0"/>
          <w:marBottom w:val="0"/>
          <w:divBdr>
            <w:top w:val="none" w:sz="0" w:space="0" w:color="auto"/>
            <w:left w:val="none" w:sz="0" w:space="0" w:color="auto"/>
            <w:bottom w:val="none" w:sz="0" w:space="0" w:color="auto"/>
            <w:right w:val="none" w:sz="0" w:space="0" w:color="auto"/>
          </w:divBdr>
        </w:div>
        <w:div w:id="1557550095">
          <w:marLeft w:val="0"/>
          <w:marRight w:val="0"/>
          <w:marTop w:val="0"/>
          <w:marBottom w:val="0"/>
          <w:divBdr>
            <w:top w:val="none" w:sz="0" w:space="0" w:color="auto"/>
            <w:left w:val="none" w:sz="0" w:space="0" w:color="auto"/>
            <w:bottom w:val="none" w:sz="0" w:space="0" w:color="auto"/>
            <w:right w:val="none" w:sz="0" w:space="0" w:color="auto"/>
          </w:divBdr>
        </w:div>
        <w:div w:id="1733499212">
          <w:marLeft w:val="0"/>
          <w:marRight w:val="0"/>
          <w:marTop w:val="0"/>
          <w:marBottom w:val="0"/>
          <w:divBdr>
            <w:top w:val="none" w:sz="0" w:space="0" w:color="auto"/>
            <w:left w:val="none" w:sz="0" w:space="0" w:color="auto"/>
            <w:bottom w:val="none" w:sz="0" w:space="0" w:color="auto"/>
            <w:right w:val="none" w:sz="0" w:space="0" w:color="auto"/>
          </w:divBdr>
        </w:div>
        <w:div w:id="417093116">
          <w:marLeft w:val="0"/>
          <w:marRight w:val="0"/>
          <w:marTop w:val="0"/>
          <w:marBottom w:val="0"/>
          <w:divBdr>
            <w:top w:val="none" w:sz="0" w:space="0" w:color="auto"/>
            <w:left w:val="none" w:sz="0" w:space="0" w:color="auto"/>
            <w:bottom w:val="none" w:sz="0" w:space="0" w:color="auto"/>
            <w:right w:val="none" w:sz="0" w:space="0" w:color="auto"/>
          </w:divBdr>
        </w:div>
        <w:div w:id="869219539">
          <w:marLeft w:val="0"/>
          <w:marRight w:val="0"/>
          <w:marTop w:val="0"/>
          <w:marBottom w:val="0"/>
          <w:divBdr>
            <w:top w:val="none" w:sz="0" w:space="0" w:color="auto"/>
            <w:left w:val="none" w:sz="0" w:space="0" w:color="auto"/>
            <w:bottom w:val="none" w:sz="0" w:space="0" w:color="auto"/>
            <w:right w:val="none" w:sz="0" w:space="0" w:color="auto"/>
          </w:divBdr>
        </w:div>
        <w:div w:id="302279195">
          <w:marLeft w:val="0"/>
          <w:marRight w:val="0"/>
          <w:marTop w:val="0"/>
          <w:marBottom w:val="0"/>
          <w:divBdr>
            <w:top w:val="none" w:sz="0" w:space="0" w:color="auto"/>
            <w:left w:val="none" w:sz="0" w:space="0" w:color="auto"/>
            <w:bottom w:val="none" w:sz="0" w:space="0" w:color="auto"/>
            <w:right w:val="none" w:sz="0" w:space="0" w:color="auto"/>
          </w:divBdr>
        </w:div>
        <w:div w:id="1128820874">
          <w:marLeft w:val="0"/>
          <w:marRight w:val="0"/>
          <w:marTop w:val="0"/>
          <w:marBottom w:val="0"/>
          <w:divBdr>
            <w:top w:val="none" w:sz="0" w:space="0" w:color="auto"/>
            <w:left w:val="none" w:sz="0" w:space="0" w:color="auto"/>
            <w:bottom w:val="none" w:sz="0" w:space="0" w:color="auto"/>
            <w:right w:val="none" w:sz="0" w:space="0" w:color="auto"/>
          </w:divBdr>
        </w:div>
        <w:div w:id="368991220">
          <w:marLeft w:val="0"/>
          <w:marRight w:val="0"/>
          <w:marTop w:val="0"/>
          <w:marBottom w:val="0"/>
          <w:divBdr>
            <w:top w:val="none" w:sz="0" w:space="0" w:color="auto"/>
            <w:left w:val="none" w:sz="0" w:space="0" w:color="auto"/>
            <w:bottom w:val="none" w:sz="0" w:space="0" w:color="auto"/>
            <w:right w:val="none" w:sz="0" w:space="0" w:color="auto"/>
          </w:divBdr>
        </w:div>
        <w:div w:id="1350984486">
          <w:marLeft w:val="0"/>
          <w:marRight w:val="0"/>
          <w:marTop w:val="0"/>
          <w:marBottom w:val="0"/>
          <w:divBdr>
            <w:top w:val="none" w:sz="0" w:space="0" w:color="auto"/>
            <w:left w:val="none" w:sz="0" w:space="0" w:color="auto"/>
            <w:bottom w:val="none" w:sz="0" w:space="0" w:color="auto"/>
            <w:right w:val="none" w:sz="0" w:space="0" w:color="auto"/>
          </w:divBdr>
        </w:div>
        <w:div w:id="1174800581">
          <w:marLeft w:val="0"/>
          <w:marRight w:val="0"/>
          <w:marTop w:val="0"/>
          <w:marBottom w:val="0"/>
          <w:divBdr>
            <w:top w:val="none" w:sz="0" w:space="0" w:color="auto"/>
            <w:left w:val="none" w:sz="0" w:space="0" w:color="auto"/>
            <w:bottom w:val="none" w:sz="0" w:space="0" w:color="auto"/>
            <w:right w:val="none" w:sz="0" w:space="0" w:color="auto"/>
          </w:divBdr>
        </w:div>
        <w:div w:id="87583633">
          <w:marLeft w:val="0"/>
          <w:marRight w:val="0"/>
          <w:marTop w:val="0"/>
          <w:marBottom w:val="0"/>
          <w:divBdr>
            <w:top w:val="none" w:sz="0" w:space="0" w:color="auto"/>
            <w:left w:val="none" w:sz="0" w:space="0" w:color="auto"/>
            <w:bottom w:val="none" w:sz="0" w:space="0" w:color="auto"/>
            <w:right w:val="none" w:sz="0" w:space="0" w:color="auto"/>
          </w:divBdr>
        </w:div>
        <w:div w:id="969089127">
          <w:marLeft w:val="0"/>
          <w:marRight w:val="0"/>
          <w:marTop w:val="0"/>
          <w:marBottom w:val="0"/>
          <w:divBdr>
            <w:top w:val="none" w:sz="0" w:space="0" w:color="auto"/>
            <w:left w:val="none" w:sz="0" w:space="0" w:color="auto"/>
            <w:bottom w:val="none" w:sz="0" w:space="0" w:color="auto"/>
            <w:right w:val="none" w:sz="0" w:space="0" w:color="auto"/>
          </w:divBdr>
        </w:div>
        <w:div w:id="469323176">
          <w:marLeft w:val="0"/>
          <w:marRight w:val="0"/>
          <w:marTop w:val="0"/>
          <w:marBottom w:val="0"/>
          <w:divBdr>
            <w:top w:val="none" w:sz="0" w:space="0" w:color="auto"/>
            <w:left w:val="none" w:sz="0" w:space="0" w:color="auto"/>
            <w:bottom w:val="none" w:sz="0" w:space="0" w:color="auto"/>
            <w:right w:val="none" w:sz="0" w:space="0" w:color="auto"/>
          </w:divBdr>
        </w:div>
        <w:div w:id="1442535004">
          <w:marLeft w:val="0"/>
          <w:marRight w:val="0"/>
          <w:marTop w:val="0"/>
          <w:marBottom w:val="0"/>
          <w:divBdr>
            <w:top w:val="none" w:sz="0" w:space="0" w:color="auto"/>
            <w:left w:val="none" w:sz="0" w:space="0" w:color="auto"/>
            <w:bottom w:val="none" w:sz="0" w:space="0" w:color="auto"/>
            <w:right w:val="none" w:sz="0" w:space="0" w:color="auto"/>
          </w:divBdr>
        </w:div>
        <w:div w:id="683165550">
          <w:marLeft w:val="0"/>
          <w:marRight w:val="0"/>
          <w:marTop w:val="0"/>
          <w:marBottom w:val="0"/>
          <w:divBdr>
            <w:top w:val="none" w:sz="0" w:space="0" w:color="auto"/>
            <w:left w:val="none" w:sz="0" w:space="0" w:color="auto"/>
            <w:bottom w:val="none" w:sz="0" w:space="0" w:color="auto"/>
            <w:right w:val="none" w:sz="0" w:space="0" w:color="auto"/>
          </w:divBdr>
        </w:div>
        <w:div w:id="1697349618">
          <w:marLeft w:val="0"/>
          <w:marRight w:val="0"/>
          <w:marTop w:val="0"/>
          <w:marBottom w:val="0"/>
          <w:divBdr>
            <w:top w:val="none" w:sz="0" w:space="0" w:color="auto"/>
            <w:left w:val="none" w:sz="0" w:space="0" w:color="auto"/>
            <w:bottom w:val="none" w:sz="0" w:space="0" w:color="auto"/>
            <w:right w:val="none" w:sz="0" w:space="0" w:color="auto"/>
          </w:divBdr>
        </w:div>
        <w:div w:id="613366899">
          <w:marLeft w:val="0"/>
          <w:marRight w:val="0"/>
          <w:marTop w:val="0"/>
          <w:marBottom w:val="0"/>
          <w:divBdr>
            <w:top w:val="none" w:sz="0" w:space="0" w:color="auto"/>
            <w:left w:val="none" w:sz="0" w:space="0" w:color="auto"/>
            <w:bottom w:val="none" w:sz="0" w:space="0" w:color="auto"/>
            <w:right w:val="none" w:sz="0" w:space="0" w:color="auto"/>
          </w:divBdr>
        </w:div>
        <w:div w:id="847518994">
          <w:marLeft w:val="0"/>
          <w:marRight w:val="0"/>
          <w:marTop w:val="0"/>
          <w:marBottom w:val="0"/>
          <w:divBdr>
            <w:top w:val="none" w:sz="0" w:space="0" w:color="auto"/>
            <w:left w:val="none" w:sz="0" w:space="0" w:color="auto"/>
            <w:bottom w:val="none" w:sz="0" w:space="0" w:color="auto"/>
            <w:right w:val="none" w:sz="0" w:space="0" w:color="auto"/>
          </w:divBdr>
        </w:div>
        <w:div w:id="1078091670">
          <w:marLeft w:val="0"/>
          <w:marRight w:val="0"/>
          <w:marTop w:val="0"/>
          <w:marBottom w:val="0"/>
          <w:divBdr>
            <w:top w:val="none" w:sz="0" w:space="0" w:color="auto"/>
            <w:left w:val="none" w:sz="0" w:space="0" w:color="auto"/>
            <w:bottom w:val="none" w:sz="0" w:space="0" w:color="auto"/>
            <w:right w:val="none" w:sz="0" w:space="0" w:color="auto"/>
          </w:divBdr>
        </w:div>
        <w:div w:id="758135084">
          <w:marLeft w:val="0"/>
          <w:marRight w:val="0"/>
          <w:marTop w:val="0"/>
          <w:marBottom w:val="0"/>
          <w:divBdr>
            <w:top w:val="none" w:sz="0" w:space="0" w:color="auto"/>
            <w:left w:val="none" w:sz="0" w:space="0" w:color="auto"/>
            <w:bottom w:val="none" w:sz="0" w:space="0" w:color="auto"/>
            <w:right w:val="none" w:sz="0" w:space="0" w:color="auto"/>
          </w:divBdr>
        </w:div>
        <w:div w:id="1402407161">
          <w:marLeft w:val="0"/>
          <w:marRight w:val="0"/>
          <w:marTop w:val="0"/>
          <w:marBottom w:val="0"/>
          <w:divBdr>
            <w:top w:val="none" w:sz="0" w:space="0" w:color="auto"/>
            <w:left w:val="none" w:sz="0" w:space="0" w:color="auto"/>
            <w:bottom w:val="none" w:sz="0" w:space="0" w:color="auto"/>
            <w:right w:val="none" w:sz="0" w:space="0" w:color="auto"/>
          </w:divBdr>
        </w:div>
        <w:div w:id="844170872">
          <w:marLeft w:val="0"/>
          <w:marRight w:val="0"/>
          <w:marTop w:val="0"/>
          <w:marBottom w:val="0"/>
          <w:divBdr>
            <w:top w:val="none" w:sz="0" w:space="0" w:color="auto"/>
            <w:left w:val="none" w:sz="0" w:space="0" w:color="auto"/>
            <w:bottom w:val="none" w:sz="0" w:space="0" w:color="auto"/>
            <w:right w:val="none" w:sz="0" w:space="0" w:color="auto"/>
          </w:divBdr>
        </w:div>
        <w:div w:id="617956532">
          <w:marLeft w:val="0"/>
          <w:marRight w:val="0"/>
          <w:marTop w:val="0"/>
          <w:marBottom w:val="0"/>
          <w:divBdr>
            <w:top w:val="none" w:sz="0" w:space="0" w:color="auto"/>
            <w:left w:val="none" w:sz="0" w:space="0" w:color="auto"/>
            <w:bottom w:val="none" w:sz="0" w:space="0" w:color="auto"/>
            <w:right w:val="none" w:sz="0" w:space="0" w:color="auto"/>
          </w:divBdr>
        </w:div>
        <w:div w:id="1274434443">
          <w:marLeft w:val="0"/>
          <w:marRight w:val="0"/>
          <w:marTop w:val="0"/>
          <w:marBottom w:val="0"/>
          <w:divBdr>
            <w:top w:val="none" w:sz="0" w:space="0" w:color="auto"/>
            <w:left w:val="none" w:sz="0" w:space="0" w:color="auto"/>
            <w:bottom w:val="none" w:sz="0" w:space="0" w:color="auto"/>
            <w:right w:val="none" w:sz="0" w:space="0" w:color="auto"/>
          </w:divBdr>
        </w:div>
        <w:div w:id="282227907">
          <w:marLeft w:val="0"/>
          <w:marRight w:val="0"/>
          <w:marTop w:val="0"/>
          <w:marBottom w:val="0"/>
          <w:divBdr>
            <w:top w:val="none" w:sz="0" w:space="0" w:color="auto"/>
            <w:left w:val="none" w:sz="0" w:space="0" w:color="auto"/>
            <w:bottom w:val="none" w:sz="0" w:space="0" w:color="auto"/>
            <w:right w:val="none" w:sz="0" w:space="0" w:color="auto"/>
          </w:divBdr>
        </w:div>
        <w:div w:id="194194562">
          <w:marLeft w:val="0"/>
          <w:marRight w:val="0"/>
          <w:marTop w:val="0"/>
          <w:marBottom w:val="0"/>
          <w:divBdr>
            <w:top w:val="none" w:sz="0" w:space="0" w:color="auto"/>
            <w:left w:val="none" w:sz="0" w:space="0" w:color="auto"/>
            <w:bottom w:val="none" w:sz="0" w:space="0" w:color="auto"/>
            <w:right w:val="none" w:sz="0" w:space="0" w:color="auto"/>
          </w:divBdr>
        </w:div>
        <w:div w:id="274941452">
          <w:marLeft w:val="0"/>
          <w:marRight w:val="0"/>
          <w:marTop w:val="0"/>
          <w:marBottom w:val="0"/>
          <w:divBdr>
            <w:top w:val="none" w:sz="0" w:space="0" w:color="auto"/>
            <w:left w:val="none" w:sz="0" w:space="0" w:color="auto"/>
            <w:bottom w:val="none" w:sz="0" w:space="0" w:color="auto"/>
            <w:right w:val="none" w:sz="0" w:space="0" w:color="auto"/>
          </w:divBdr>
        </w:div>
        <w:div w:id="1685940206">
          <w:marLeft w:val="0"/>
          <w:marRight w:val="0"/>
          <w:marTop w:val="0"/>
          <w:marBottom w:val="0"/>
          <w:divBdr>
            <w:top w:val="none" w:sz="0" w:space="0" w:color="auto"/>
            <w:left w:val="none" w:sz="0" w:space="0" w:color="auto"/>
            <w:bottom w:val="none" w:sz="0" w:space="0" w:color="auto"/>
            <w:right w:val="none" w:sz="0" w:space="0" w:color="auto"/>
          </w:divBdr>
        </w:div>
        <w:div w:id="736903253">
          <w:marLeft w:val="0"/>
          <w:marRight w:val="0"/>
          <w:marTop w:val="0"/>
          <w:marBottom w:val="0"/>
          <w:divBdr>
            <w:top w:val="none" w:sz="0" w:space="0" w:color="auto"/>
            <w:left w:val="none" w:sz="0" w:space="0" w:color="auto"/>
            <w:bottom w:val="none" w:sz="0" w:space="0" w:color="auto"/>
            <w:right w:val="none" w:sz="0" w:space="0" w:color="auto"/>
          </w:divBdr>
        </w:div>
        <w:div w:id="374476079">
          <w:marLeft w:val="0"/>
          <w:marRight w:val="0"/>
          <w:marTop w:val="0"/>
          <w:marBottom w:val="0"/>
          <w:divBdr>
            <w:top w:val="none" w:sz="0" w:space="0" w:color="auto"/>
            <w:left w:val="none" w:sz="0" w:space="0" w:color="auto"/>
            <w:bottom w:val="none" w:sz="0" w:space="0" w:color="auto"/>
            <w:right w:val="none" w:sz="0" w:space="0" w:color="auto"/>
          </w:divBdr>
        </w:div>
        <w:div w:id="1398243222">
          <w:marLeft w:val="0"/>
          <w:marRight w:val="0"/>
          <w:marTop w:val="0"/>
          <w:marBottom w:val="0"/>
          <w:divBdr>
            <w:top w:val="none" w:sz="0" w:space="0" w:color="auto"/>
            <w:left w:val="none" w:sz="0" w:space="0" w:color="auto"/>
            <w:bottom w:val="none" w:sz="0" w:space="0" w:color="auto"/>
            <w:right w:val="none" w:sz="0" w:space="0" w:color="auto"/>
          </w:divBdr>
        </w:div>
        <w:div w:id="1096243228">
          <w:marLeft w:val="0"/>
          <w:marRight w:val="0"/>
          <w:marTop w:val="0"/>
          <w:marBottom w:val="0"/>
          <w:divBdr>
            <w:top w:val="none" w:sz="0" w:space="0" w:color="auto"/>
            <w:left w:val="none" w:sz="0" w:space="0" w:color="auto"/>
            <w:bottom w:val="none" w:sz="0" w:space="0" w:color="auto"/>
            <w:right w:val="none" w:sz="0" w:space="0" w:color="auto"/>
          </w:divBdr>
        </w:div>
        <w:div w:id="1184633142">
          <w:marLeft w:val="0"/>
          <w:marRight w:val="0"/>
          <w:marTop w:val="0"/>
          <w:marBottom w:val="0"/>
          <w:divBdr>
            <w:top w:val="none" w:sz="0" w:space="0" w:color="auto"/>
            <w:left w:val="none" w:sz="0" w:space="0" w:color="auto"/>
            <w:bottom w:val="none" w:sz="0" w:space="0" w:color="auto"/>
            <w:right w:val="none" w:sz="0" w:space="0" w:color="auto"/>
          </w:divBdr>
        </w:div>
        <w:div w:id="1111361990">
          <w:marLeft w:val="0"/>
          <w:marRight w:val="0"/>
          <w:marTop w:val="0"/>
          <w:marBottom w:val="0"/>
          <w:divBdr>
            <w:top w:val="none" w:sz="0" w:space="0" w:color="auto"/>
            <w:left w:val="none" w:sz="0" w:space="0" w:color="auto"/>
            <w:bottom w:val="none" w:sz="0" w:space="0" w:color="auto"/>
            <w:right w:val="none" w:sz="0" w:space="0" w:color="auto"/>
          </w:divBdr>
        </w:div>
        <w:div w:id="2034380449">
          <w:marLeft w:val="0"/>
          <w:marRight w:val="0"/>
          <w:marTop w:val="0"/>
          <w:marBottom w:val="0"/>
          <w:divBdr>
            <w:top w:val="none" w:sz="0" w:space="0" w:color="auto"/>
            <w:left w:val="none" w:sz="0" w:space="0" w:color="auto"/>
            <w:bottom w:val="none" w:sz="0" w:space="0" w:color="auto"/>
            <w:right w:val="none" w:sz="0" w:space="0" w:color="auto"/>
          </w:divBdr>
        </w:div>
        <w:div w:id="2095856933">
          <w:marLeft w:val="0"/>
          <w:marRight w:val="0"/>
          <w:marTop w:val="0"/>
          <w:marBottom w:val="0"/>
          <w:divBdr>
            <w:top w:val="none" w:sz="0" w:space="0" w:color="auto"/>
            <w:left w:val="none" w:sz="0" w:space="0" w:color="auto"/>
            <w:bottom w:val="none" w:sz="0" w:space="0" w:color="auto"/>
            <w:right w:val="none" w:sz="0" w:space="0" w:color="auto"/>
          </w:divBdr>
        </w:div>
        <w:div w:id="1190027783">
          <w:marLeft w:val="0"/>
          <w:marRight w:val="0"/>
          <w:marTop w:val="0"/>
          <w:marBottom w:val="0"/>
          <w:divBdr>
            <w:top w:val="none" w:sz="0" w:space="0" w:color="auto"/>
            <w:left w:val="none" w:sz="0" w:space="0" w:color="auto"/>
            <w:bottom w:val="none" w:sz="0" w:space="0" w:color="auto"/>
            <w:right w:val="none" w:sz="0" w:space="0" w:color="auto"/>
          </w:divBdr>
        </w:div>
        <w:div w:id="1037243098">
          <w:marLeft w:val="0"/>
          <w:marRight w:val="0"/>
          <w:marTop w:val="0"/>
          <w:marBottom w:val="0"/>
          <w:divBdr>
            <w:top w:val="none" w:sz="0" w:space="0" w:color="auto"/>
            <w:left w:val="none" w:sz="0" w:space="0" w:color="auto"/>
            <w:bottom w:val="none" w:sz="0" w:space="0" w:color="auto"/>
            <w:right w:val="none" w:sz="0" w:space="0" w:color="auto"/>
          </w:divBdr>
        </w:div>
        <w:div w:id="1206060831">
          <w:marLeft w:val="0"/>
          <w:marRight w:val="0"/>
          <w:marTop w:val="0"/>
          <w:marBottom w:val="0"/>
          <w:divBdr>
            <w:top w:val="none" w:sz="0" w:space="0" w:color="auto"/>
            <w:left w:val="none" w:sz="0" w:space="0" w:color="auto"/>
            <w:bottom w:val="none" w:sz="0" w:space="0" w:color="auto"/>
            <w:right w:val="none" w:sz="0" w:space="0" w:color="auto"/>
          </w:divBdr>
        </w:div>
        <w:div w:id="913322056">
          <w:marLeft w:val="0"/>
          <w:marRight w:val="0"/>
          <w:marTop w:val="0"/>
          <w:marBottom w:val="0"/>
          <w:divBdr>
            <w:top w:val="none" w:sz="0" w:space="0" w:color="auto"/>
            <w:left w:val="none" w:sz="0" w:space="0" w:color="auto"/>
            <w:bottom w:val="none" w:sz="0" w:space="0" w:color="auto"/>
            <w:right w:val="none" w:sz="0" w:space="0" w:color="auto"/>
          </w:divBdr>
        </w:div>
        <w:div w:id="1099911587">
          <w:marLeft w:val="0"/>
          <w:marRight w:val="0"/>
          <w:marTop w:val="0"/>
          <w:marBottom w:val="0"/>
          <w:divBdr>
            <w:top w:val="none" w:sz="0" w:space="0" w:color="auto"/>
            <w:left w:val="none" w:sz="0" w:space="0" w:color="auto"/>
            <w:bottom w:val="none" w:sz="0" w:space="0" w:color="auto"/>
            <w:right w:val="none" w:sz="0" w:space="0" w:color="auto"/>
          </w:divBdr>
        </w:div>
        <w:div w:id="81221675">
          <w:marLeft w:val="0"/>
          <w:marRight w:val="0"/>
          <w:marTop w:val="0"/>
          <w:marBottom w:val="0"/>
          <w:divBdr>
            <w:top w:val="none" w:sz="0" w:space="0" w:color="auto"/>
            <w:left w:val="none" w:sz="0" w:space="0" w:color="auto"/>
            <w:bottom w:val="none" w:sz="0" w:space="0" w:color="auto"/>
            <w:right w:val="none" w:sz="0" w:space="0" w:color="auto"/>
          </w:divBdr>
        </w:div>
        <w:div w:id="113251812">
          <w:marLeft w:val="0"/>
          <w:marRight w:val="0"/>
          <w:marTop w:val="0"/>
          <w:marBottom w:val="0"/>
          <w:divBdr>
            <w:top w:val="none" w:sz="0" w:space="0" w:color="auto"/>
            <w:left w:val="none" w:sz="0" w:space="0" w:color="auto"/>
            <w:bottom w:val="none" w:sz="0" w:space="0" w:color="auto"/>
            <w:right w:val="none" w:sz="0" w:space="0" w:color="auto"/>
          </w:divBdr>
        </w:div>
        <w:div w:id="1445685676">
          <w:marLeft w:val="0"/>
          <w:marRight w:val="0"/>
          <w:marTop w:val="0"/>
          <w:marBottom w:val="0"/>
          <w:divBdr>
            <w:top w:val="none" w:sz="0" w:space="0" w:color="auto"/>
            <w:left w:val="none" w:sz="0" w:space="0" w:color="auto"/>
            <w:bottom w:val="none" w:sz="0" w:space="0" w:color="auto"/>
            <w:right w:val="none" w:sz="0" w:space="0" w:color="auto"/>
          </w:divBdr>
        </w:div>
        <w:div w:id="287319895">
          <w:marLeft w:val="0"/>
          <w:marRight w:val="0"/>
          <w:marTop w:val="0"/>
          <w:marBottom w:val="0"/>
          <w:divBdr>
            <w:top w:val="none" w:sz="0" w:space="0" w:color="auto"/>
            <w:left w:val="none" w:sz="0" w:space="0" w:color="auto"/>
            <w:bottom w:val="none" w:sz="0" w:space="0" w:color="auto"/>
            <w:right w:val="none" w:sz="0" w:space="0" w:color="auto"/>
          </w:divBdr>
        </w:div>
        <w:div w:id="1049887345">
          <w:marLeft w:val="0"/>
          <w:marRight w:val="0"/>
          <w:marTop w:val="0"/>
          <w:marBottom w:val="0"/>
          <w:divBdr>
            <w:top w:val="none" w:sz="0" w:space="0" w:color="auto"/>
            <w:left w:val="none" w:sz="0" w:space="0" w:color="auto"/>
            <w:bottom w:val="none" w:sz="0" w:space="0" w:color="auto"/>
            <w:right w:val="none" w:sz="0" w:space="0" w:color="auto"/>
          </w:divBdr>
        </w:div>
        <w:div w:id="558055712">
          <w:marLeft w:val="0"/>
          <w:marRight w:val="0"/>
          <w:marTop w:val="0"/>
          <w:marBottom w:val="0"/>
          <w:divBdr>
            <w:top w:val="none" w:sz="0" w:space="0" w:color="auto"/>
            <w:left w:val="none" w:sz="0" w:space="0" w:color="auto"/>
            <w:bottom w:val="none" w:sz="0" w:space="0" w:color="auto"/>
            <w:right w:val="none" w:sz="0" w:space="0" w:color="auto"/>
          </w:divBdr>
        </w:div>
        <w:div w:id="2133329270">
          <w:marLeft w:val="0"/>
          <w:marRight w:val="0"/>
          <w:marTop w:val="0"/>
          <w:marBottom w:val="0"/>
          <w:divBdr>
            <w:top w:val="none" w:sz="0" w:space="0" w:color="auto"/>
            <w:left w:val="none" w:sz="0" w:space="0" w:color="auto"/>
            <w:bottom w:val="none" w:sz="0" w:space="0" w:color="auto"/>
            <w:right w:val="none" w:sz="0" w:space="0" w:color="auto"/>
          </w:divBdr>
        </w:div>
        <w:div w:id="2074960388">
          <w:marLeft w:val="0"/>
          <w:marRight w:val="0"/>
          <w:marTop w:val="0"/>
          <w:marBottom w:val="0"/>
          <w:divBdr>
            <w:top w:val="none" w:sz="0" w:space="0" w:color="auto"/>
            <w:left w:val="none" w:sz="0" w:space="0" w:color="auto"/>
            <w:bottom w:val="none" w:sz="0" w:space="0" w:color="auto"/>
            <w:right w:val="none" w:sz="0" w:space="0" w:color="auto"/>
          </w:divBdr>
        </w:div>
        <w:div w:id="1756896544">
          <w:marLeft w:val="0"/>
          <w:marRight w:val="0"/>
          <w:marTop w:val="0"/>
          <w:marBottom w:val="0"/>
          <w:divBdr>
            <w:top w:val="none" w:sz="0" w:space="0" w:color="auto"/>
            <w:left w:val="none" w:sz="0" w:space="0" w:color="auto"/>
            <w:bottom w:val="none" w:sz="0" w:space="0" w:color="auto"/>
            <w:right w:val="none" w:sz="0" w:space="0" w:color="auto"/>
          </w:divBdr>
        </w:div>
        <w:div w:id="1676153745">
          <w:marLeft w:val="0"/>
          <w:marRight w:val="0"/>
          <w:marTop w:val="0"/>
          <w:marBottom w:val="0"/>
          <w:divBdr>
            <w:top w:val="none" w:sz="0" w:space="0" w:color="auto"/>
            <w:left w:val="none" w:sz="0" w:space="0" w:color="auto"/>
            <w:bottom w:val="none" w:sz="0" w:space="0" w:color="auto"/>
            <w:right w:val="none" w:sz="0" w:space="0" w:color="auto"/>
          </w:divBdr>
        </w:div>
        <w:div w:id="1039208655">
          <w:marLeft w:val="0"/>
          <w:marRight w:val="0"/>
          <w:marTop w:val="0"/>
          <w:marBottom w:val="0"/>
          <w:divBdr>
            <w:top w:val="none" w:sz="0" w:space="0" w:color="auto"/>
            <w:left w:val="none" w:sz="0" w:space="0" w:color="auto"/>
            <w:bottom w:val="none" w:sz="0" w:space="0" w:color="auto"/>
            <w:right w:val="none" w:sz="0" w:space="0" w:color="auto"/>
          </w:divBdr>
        </w:div>
        <w:div w:id="1371227621">
          <w:marLeft w:val="0"/>
          <w:marRight w:val="0"/>
          <w:marTop w:val="0"/>
          <w:marBottom w:val="0"/>
          <w:divBdr>
            <w:top w:val="none" w:sz="0" w:space="0" w:color="auto"/>
            <w:left w:val="none" w:sz="0" w:space="0" w:color="auto"/>
            <w:bottom w:val="none" w:sz="0" w:space="0" w:color="auto"/>
            <w:right w:val="none" w:sz="0" w:space="0" w:color="auto"/>
          </w:divBdr>
        </w:div>
        <w:div w:id="1810855142">
          <w:marLeft w:val="0"/>
          <w:marRight w:val="0"/>
          <w:marTop w:val="0"/>
          <w:marBottom w:val="0"/>
          <w:divBdr>
            <w:top w:val="none" w:sz="0" w:space="0" w:color="auto"/>
            <w:left w:val="none" w:sz="0" w:space="0" w:color="auto"/>
            <w:bottom w:val="none" w:sz="0" w:space="0" w:color="auto"/>
            <w:right w:val="none" w:sz="0" w:space="0" w:color="auto"/>
          </w:divBdr>
        </w:div>
        <w:div w:id="1307006398">
          <w:marLeft w:val="0"/>
          <w:marRight w:val="0"/>
          <w:marTop w:val="0"/>
          <w:marBottom w:val="0"/>
          <w:divBdr>
            <w:top w:val="none" w:sz="0" w:space="0" w:color="auto"/>
            <w:left w:val="none" w:sz="0" w:space="0" w:color="auto"/>
            <w:bottom w:val="none" w:sz="0" w:space="0" w:color="auto"/>
            <w:right w:val="none" w:sz="0" w:space="0" w:color="auto"/>
          </w:divBdr>
        </w:div>
        <w:div w:id="246309577">
          <w:marLeft w:val="0"/>
          <w:marRight w:val="0"/>
          <w:marTop w:val="0"/>
          <w:marBottom w:val="0"/>
          <w:divBdr>
            <w:top w:val="none" w:sz="0" w:space="0" w:color="auto"/>
            <w:left w:val="none" w:sz="0" w:space="0" w:color="auto"/>
            <w:bottom w:val="none" w:sz="0" w:space="0" w:color="auto"/>
            <w:right w:val="none" w:sz="0" w:space="0" w:color="auto"/>
          </w:divBdr>
        </w:div>
        <w:div w:id="1388071607">
          <w:marLeft w:val="0"/>
          <w:marRight w:val="0"/>
          <w:marTop w:val="0"/>
          <w:marBottom w:val="0"/>
          <w:divBdr>
            <w:top w:val="none" w:sz="0" w:space="0" w:color="auto"/>
            <w:left w:val="none" w:sz="0" w:space="0" w:color="auto"/>
            <w:bottom w:val="none" w:sz="0" w:space="0" w:color="auto"/>
            <w:right w:val="none" w:sz="0" w:space="0" w:color="auto"/>
          </w:divBdr>
        </w:div>
        <w:div w:id="1575630093">
          <w:marLeft w:val="0"/>
          <w:marRight w:val="0"/>
          <w:marTop w:val="0"/>
          <w:marBottom w:val="0"/>
          <w:divBdr>
            <w:top w:val="none" w:sz="0" w:space="0" w:color="auto"/>
            <w:left w:val="none" w:sz="0" w:space="0" w:color="auto"/>
            <w:bottom w:val="none" w:sz="0" w:space="0" w:color="auto"/>
            <w:right w:val="none" w:sz="0" w:space="0" w:color="auto"/>
          </w:divBdr>
        </w:div>
        <w:div w:id="1301568303">
          <w:marLeft w:val="0"/>
          <w:marRight w:val="0"/>
          <w:marTop w:val="0"/>
          <w:marBottom w:val="0"/>
          <w:divBdr>
            <w:top w:val="none" w:sz="0" w:space="0" w:color="auto"/>
            <w:left w:val="none" w:sz="0" w:space="0" w:color="auto"/>
            <w:bottom w:val="none" w:sz="0" w:space="0" w:color="auto"/>
            <w:right w:val="none" w:sz="0" w:space="0" w:color="auto"/>
          </w:divBdr>
        </w:div>
        <w:div w:id="1213734539">
          <w:marLeft w:val="0"/>
          <w:marRight w:val="0"/>
          <w:marTop w:val="0"/>
          <w:marBottom w:val="0"/>
          <w:divBdr>
            <w:top w:val="none" w:sz="0" w:space="0" w:color="auto"/>
            <w:left w:val="none" w:sz="0" w:space="0" w:color="auto"/>
            <w:bottom w:val="none" w:sz="0" w:space="0" w:color="auto"/>
            <w:right w:val="none" w:sz="0" w:space="0" w:color="auto"/>
          </w:divBdr>
        </w:div>
        <w:div w:id="1037975029">
          <w:marLeft w:val="0"/>
          <w:marRight w:val="0"/>
          <w:marTop w:val="0"/>
          <w:marBottom w:val="0"/>
          <w:divBdr>
            <w:top w:val="none" w:sz="0" w:space="0" w:color="auto"/>
            <w:left w:val="none" w:sz="0" w:space="0" w:color="auto"/>
            <w:bottom w:val="none" w:sz="0" w:space="0" w:color="auto"/>
            <w:right w:val="none" w:sz="0" w:space="0" w:color="auto"/>
          </w:divBdr>
        </w:div>
        <w:div w:id="1791169600">
          <w:marLeft w:val="0"/>
          <w:marRight w:val="0"/>
          <w:marTop w:val="0"/>
          <w:marBottom w:val="0"/>
          <w:divBdr>
            <w:top w:val="none" w:sz="0" w:space="0" w:color="auto"/>
            <w:left w:val="none" w:sz="0" w:space="0" w:color="auto"/>
            <w:bottom w:val="none" w:sz="0" w:space="0" w:color="auto"/>
            <w:right w:val="none" w:sz="0" w:space="0" w:color="auto"/>
          </w:divBdr>
        </w:div>
        <w:div w:id="2022537621">
          <w:marLeft w:val="0"/>
          <w:marRight w:val="0"/>
          <w:marTop w:val="0"/>
          <w:marBottom w:val="0"/>
          <w:divBdr>
            <w:top w:val="none" w:sz="0" w:space="0" w:color="auto"/>
            <w:left w:val="none" w:sz="0" w:space="0" w:color="auto"/>
            <w:bottom w:val="none" w:sz="0" w:space="0" w:color="auto"/>
            <w:right w:val="none" w:sz="0" w:space="0" w:color="auto"/>
          </w:divBdr>
        </w:div>
        <w:div w:id="2009551742">
          <w:marLeft w:val="0"/>
          <w:marRight w:val="0"/>
          <w:marTop w:val="0"/>
          <w:marBottom w:val="0"/>
          <w:divBdr>
            <w:top w:val="none" w:sz="0" w:space="0" w:color="auto"/>
            <w:left w:val="none" w:sz="0" w:space="0" w:color="auto"/>
            <w:bottom w:val="none" w:sz="0" w:space="0" w:color="auto"/>
            <w:right w:val="none" w:sz="0" w:space="0" w:color="auto"/>
          </w:divBdr>
        </w:div>
        <w:div w:id="506673562">
          <w:marLeft w:val="0"/>
          <w:marRight w:val="0"/>
          <w:marTop w:val="0"/>
          <w:marBottom w:val="0"/>
          <w:divBdr>
            <w:top w:val="none" w:sz="0" w:space="0" w:color="auto"/>
            <w:left w:val="none" w:sz="0" w:space="0" w:color="auto"/>
            <w:bottom w:val="none" w:sz="0" w:space="0" w:color="auto"/>
            <w:right w:val="none" w:sz="0" w:space="0" w:color="auto"/>
          </w:divBdr>
        </w:div>
        <w:div w:id="1449349496">
          <w:marLeft w:val="0"/>
          <w:marRight w:val="0"/>
          <w:marTop w:val="0"/>
          <w:marBottom w:val="0"/>
          <w:divBdr>
            <w:top w:val="none" w:sz="0" w:space="0" w:color="auto"/>
            <w:left w:val="none" w:sz="0" w:space="0" w:color="auto"/>
            <w:bottom w:val="none" w:sz="0" w:space="0" w:color="auto"/>
            <w:right w:val="none" w:sz="0" w:space="0" w:color="auto"/>
          </w:divBdr>
        </w:div>
        <w:div w:id="2002929969">
          <w:marLeft w:val="0"/>
          <w:marRight w:val="0"/>
          <w:marTop w:val="0"/>
          <w:marBottom w:val="0"/>
          <w:divBdr>
            <w:top w:val="none" w:sz="0" w:space="0" w:color="auto"/>
            <w:left w:val="none" w:sz="0" w:space="0" w:color="auto"/>
            <w:bottom w:val="none" w:sz="0" w:space="0" w:color="auto"/>
            <w:right w:val="none" w:sz="0" w:space="0" w:color="auto"/>
          </w:divBdr>
        </w:div>
        <w:div w:id="167990542">
          <w:marLeft w:val="0"/>
          <w:marRight w:val="0"/>
          <w:marTop w:val="0"/>
          <w:marBottom w:val="0"/>
          <w:divBdr>
            <w:top w:val="none" w:sz="0" w:space="0" w:color="auto"/>
            <w:left w:val="none" w:sz="0" w:space="0" w:color="auto"/>
            <w:bottom w:val="none" w:sz="0" w:space="0" w:color="auto"/>
            <w:right w:val="none" w:sz="0" w:space="0" w:color="auto"/>
          </w:divBdr>
        </w:div>
        <w:div w:id="547569134">
          <w:marLeft w:val="0"/>
          <w:marRight w:val="0"/>
          <w:marTop w:val="0"/>
          <w:marBottom w:val="0"/>
          <w:divBdr>
            <w:top w:val="none" w:sz="0" w:space="0" w:color="auto"/>
            <w:left w:val="none" w:sz="0" w:space="0" w:color="auto"/>
            <w:bottom w:val="none" w:sz="0" w:space="0" w:color="auto"/>
            <w:right w:val="none" w:sz="0" w:space="0" w:color="auto"/>
          </w:divBdr>
        </w:div>
      </w:divsChild>
    </w:div>
    <w:div w:id="1605725911">
      <w:bodyDiv w:val="1"/>
      <w:marLeft w:val="0"/>
      <w:marRight w:val="0"/>
      <w:marTop w:val="0"/>
      <w:marBottom w:val="0"/>
      <w:divBdr>
        <w:top w:val="none" w:sz="0" w:space="0" w:color="auto"/>
        <w:left w:val="none" w:sz="0" w:space="0" w:color="auto"/>
        <w:bottom w:val="none" w:sz="0" w:space="0" w:color="auto"/>
        <w:right w:val="none" w:sz="0" w:space="0" w:color="auto"/>
      </w:divBdr>
      <w:divsChild>
        <w:div w:id="2136752222">
          <w:marLeft w:val="0"/>
          <w:marRight w:val="0"/>
          <w:marTop w:val="0"/>
          <w:marBottom w:val="0"/>
          <w:divBdr>
            <w:top w:val="none" w:sz="0" w:space="0" w:color="auto"/>
            <w:left w:val="none" w:sz="0" w:space="0" w:color="auto"/>
            <w:bottom w:val="none" w:sz="0" w:space="0" w:color="auto"/>
            <w:right w:val="none" w:sz="0" w:space="0" w:color="auto"/>
          </w:divBdr>
        </w:div>
      </w:divsChild>
    </w:div>
    <w:div w:id="1648779600">
      <w:bodyDiv w:val="1"/>
      <w:marLeft w:val="0"/>
      <w:marRight w:val="0"/>
      <w:marTop w:val="0"/>
      <w:marBottom w:val="0"/>
      <w:divBdr>
        <w:top w:val="none" w:sz="0" w:space="0" w:color="auto"/>
        <w:left w:val="none" w:sz="0" w:space="0" w:color="auto"/>
        <w:bottom w:val="none" w:sz="0" w:space="0" w:color="auto"/>
        <w:right w:val="none" w:sz="0" w:space="0" w:color="auto"/>
      </w:divBdr>
      <w:divsChild>
        <w:div w:id="1832868624">
          <w:marLeft w:val="0"/>
          <w:marRight w:val="0"/>
          <w:marTop w:val="0"/>
          <w:marBottom w:val="0"/>
          <w:divBdr>
            <w:top w:val="none" w:sz="0" w:space="0" w:color="auto"/>
            <w:left w:val="none" w:sz="0" w:space="0" w:color="auto"/>
            <w:bottom w:val="none" w:sz="0" w:space="0" w:color="auto"/>
            <w:right w:val="none" w:sz="0" w:space="0" w:color="auto"/>
          </w:divBdr>
        </w:div>
        <w:div w:id="328874397">
          <w:marLeft w:val="0"/>
          <w:marRight w:val="0"/>
          <w:marTop w:val="0"/>
          <w:marBottom w:val="0"/>
          <w:divBdr>
            <w:top w:val="none" w:sz="0" w:space="0" w:color="auto"/>
            <w:left w:val="none" w:sz="0" w:space="0" w:color="auto"/>
            <w:bottom w:val="none" w:sz="0" w:space="0" w:color="auto"/>
            <w:right w:val="none" w:sz="0" w:space="0" w:color="auto"/>
          </w:divBdr>
        </w:div>
        <w:div w:id="1610892019">
          <w:marLeft w:val="0"/>
          <w:marRight w:val="0"/>
          <w:marTop w:val="0"/>
          <w:marBottom w:val="0"/>
          <w:divBdr>
            <w:top w:val="none" w:sz="0" w:space="0" w:color="auto"/>
            <w:left w:val="none" w:sz="0" w:space="0" w:color="auto"/>
            <w:bottom w:val="none" w:sz="0" w:space="0" w:color="auto"/>
            <w:right w:val="none" w:sz="0" w:space="0" w:color="auto"/>
          </w:divBdr>
        </w:div>
        <w:div w:id="1909611087">
          <w:marLeft w:val="0"/>
          <w:marRight w:val="0"/>
          <w:marTop w:val="0"/>
          <w:marBottom w:val="0"/>
          <w:divBdr>
            <w:top w:val="none" w:sz="0" w:space="0" w:color="auto"/>
            <w:left w:val="none" w:sz="0" w:space="0" w:color="auto"/>
            <w:bottom w:val="none" w:sz="0" w:space="0" w:color="auto"/>
            <w:right w:val="none" w:sz="0" w:space="0" w:color="auto"/>
          </w:divBdr>
        </w:div>
        <w:div w:id="597566671">
          <w:marLeft w:val="0"/>
          <w:marRight w:val="0"/>
          <w:marTop w:val="0"/>
          <w:marBottom w:val="0"/>
          <w:divBdr>
            <w:top w:val="none" w:sz="0" w:space="0" w:color="auto"/>
            <w:left w:val="none" w:sz="0" w:space="0" w:color="auto"/>
            <w:bottom w:val="none" w:sz="0" w:space="0" w:color="auto"/>
            <w:right w:val="none" w:sz="0" w:space="0" w:color="auto"/>
          </w:divBdr>
        </w:div>
        <w:div w:id="629433978">
          <w:marLeft w:val="0"/>
          <w:marRight w:val="0"/>
          <w:marTop w:val="0"/>
          <w:marBottom w:val="0"/>
          <w:divBdr>
            <w:top w:val="none" w:sz="0" w:space="0" w:color="auto"/>
            <w:left w:val="none" w:sz="0" w:space="0" w:color="auto"/>
            <w:bottom w:val="none" w:sz="0" w:space="0" w:color="auto"/>
            <w:right w:val="none" w:sz="0" w:space="0" w:color="auto"/>
          </w:divBdr>
        </w:div>
        <w:div w:id="1893038775">
          <w:marLeft w:val="0"/>
          <w:marRight w:val="0"/>
          <w:marTop w:val="0"/>
          <w:marBottom w:val="0"/>
          <w:divBdr>
            <w:top w:val="none" w:sz="0" w:space="0" w:color="auto"/>
            <w:left w:val="none" w:sz="0" w:space="0" w:color="auto"/>
            <w:bottom w:val="none" w:sz="0" w:space="0" w:color="auto"/>
            <w:right w:val="none" w:sz="0" w:space="0" w:color="auto"/>
          </w:divBdr>
        </w:div>
      </w:divsChild>
    </w:div>
    <w:div w:id="1751806557">
      <w:bodyDiv w:val="1"/>
      <w:marLeft w:val="0"/>
      <w:marRight w:val="0"/>
      <w:marTop w:val="0"/>
      <w:marBottom w:val="0"/>
      <w:divBdr>
        <w:top w:val="none" w:sz="0" w:space="0" w:color="auto"/>
        <w:left w:val="none" w:sz="0" w:space="0" w:color="auto"/>
        <w:bottom w:val="none" w:sz="0" w:space="0" w:color="auto"/>
        <w:right w:val="none" w:sz="0" w:space="0" w:color="auto"/>
      </w:divBdr>
      <w:divsChild>
        <w:div w:id="1964073879">
          <w:marLeft w:val="0"/>
          <w:marRight w:val="0"/>
          <w:marTop w:val="0"/>
          <w:marBottom w:val="0"/>
          <w:divBdr>
            <w:top w:val="none" w:sz="0" w:space="0" w:color="auto"/>
            <w:left w:val="none" w:sz="0" w:space="0" w:color="auto"/>
            <w:bottom w:val="none" w:sz="0" w:space="0" w:color="auto"/>
            <w:right w:val="none" w:sz="0" w:space="0" w:color="auto"/>
          </w:divBdr>
        </w:div>
        <w:div w:id="1354189366">
          <w:marLeft w:val="0"/>
          <w:marRight w:val="0"/>
          <w:marTop w:val="0"/>
          <w:marBottom w:val="0"/>
          <w:divBdr>
            <w:top w:val="none" w:sz="0" w:space="0" w:color="auto"/>
            <w:left w:val="none" w:sz="0" w:space="0" w:color="auto"/>
            <w:bottom w:val="none" w:sz="0" w:space="0" w:color="auto"/>
            <w:right w:val="none" w:sz="0" w:space="0" w:color="auto"/>
          </w:divBdr>
        </w:div>
        <w:div w:id="193858366">
          <w:marLeft w:val="0"/>
          <w:marRight w:val="0"/>
          <w:marTop w:val="0"/>
          <w:marBottom w:val="0"/>
          <w:divBdr>
            <w:top w:val="none" w:sz="0" w:space="0" w:color="auto"/>
            <w:left w:val="none" w:sz="0" w:space="0" w:color="auto"/>
            <w:bottom w:val="none" w:sz="0" w:space="0" w:color="auto"/>
            <w:right w:val="none" w:sz="0" w:space="0" w:color="auto"/>
          </w:divBdr>
        </w:div>
        <w:div w:id="1518736909">
          <w:marLeft w:val="0"/>
          <w:marRight w:val="0"/>
          <w:marTop w:val="0"/>
          <w:marBottom w:val="0"/>
          <w:divBdr>
            <w:top w:val="none" w:sz="0" w:space="0" w:color="auto"/>
            <w:left w:val="none" w:sz="0" w:space="0" w:color="auto"/>
            <w:bottom w:val="none" w:sz="0" w:space="0" w:color="auto"/>
            <w:right w:val="none" w:sz="0" w:space="0" w:color="auto"/>
          </w:divBdr>
        </w:div>
        <w:div w:id="1859005369">
          <w:marLeft w:val="0"/>
          <w:marRight w:val="0"/>
          <w:marTop w:val="0"/>
          <w:marBottom w:val="0"/>
          <w:divBdr>
            <w:top w:val="none" w:sz="0" w:space="0" w:color="auto"/>
            <w:left w:val="none" w:sz="0" w:space="0" w:color="auto"/>
            <w:bottom w:val="none" w:sz="0" w:space="0" w:color="auto"/>
            <w:right w:val="none" w:sz="0" w:space="0" w:color="auto"/>
          </w:divBdr>
        </w:div>
        <w:div w:id="1709724948">
          <w:marLeft w:val="0"/>
          <w:marRight w:val="0"/>
          <w:marTop w:val="0"/>
          <w:marBottom w:val="0"/>
          <w:divBdr>
            <w:top w:val="none" w:sz="0" w:space="0" w:color="auto"/>
            <w:left w:val="none" w:sz="0" w:space="0" w:color="auto"/>
            <w:bottom w:val="none" w:sz="0" w:space="0" w:color="auto"/>
            <w:right w:val="none" w:sz="0" w:space="0" w:color="auto"/>
          </w:divBdr>
        </w:div>
        <w:div w:id="225141243">
          <w:marLeft w:val="0"/>
          <w:marRight w:val="0"/>
          <w:marTop w:val="0"/>
          <w:marBottom w:val="0"/>
          <w:divBdr>
            <w:top w:val="none" w:sz="0" w:space="0" w:color="auto"/>
            <w:left w:val="none" w:sz="0" w:space="0" w:color="auto"/>
            <w:bottom w:val="none" w:sz="0" w:space="0" w:color="auto"/>
            <w:right w:val="none" w:sz="0" w:space="0" w:color="auto"/>
          </w:divBdr>
        </w:div>
        <w:div w:id="59406919">
          <w:marLeft w:val="0"/>
          <w:marRight w:val="0"/>
          <w:marTop w:val="0"/>
          <w:marBottom w:val="0"/>
          <w:divBdr>
            <w:top w:val="none" w:sz="0" w:space="0" w:color="auto"/>
            <w:left w:val="none" w:sz="0" w:space="0" w:color="auto"/>
            <w:bottom w:val="none" w:sz="0" w:space="0" w:color="auto"/>
            <w:right w:val="none" w:sz="0" w:space="0" w:color="auto"/>
          </w:divBdr>
        </w:div>
        <w:div w:id="825708923">
          <w:marLeft w:val="0"/>
          <w:marRight w:val="0"/>
          <w:marTop w:val="0"/>
          <w:marBottom w:val="0"/>
          <w:divBdr>
            <w:top w:val="none" w:sz="0" w:space="0" w:color="auto"/>
            <w:left w:val="none" w:sz="0" w:space="0" w:color="auto"/>
            <w:bottom w:val="none" w:sz="0" w:space="0" w:color="auto"/>
            <w:right w:val="none" w:sz="0" w:space="0" w:color="auto"/>
          </w:divBdr>
        </w:div>
        <w:div w:id="2046787348">
          <w:marLeft w:val="0"/>
          <w:marRight w:val="0"/>
          <w:marTop w:val="0"/>
          <w:marBottom w:val="0"/>
          <w:divBdr>
            <w:top w:val="none" w:sz="0" w:space="0" w:color="auto"/>
            <w:left w:val="none" w:sz="0" w:space="0" w:color="auto"/>
            <w:bottom w:val="none" w:sz="0" w:space="0" w:color="auto"/>
            <w:right w:val="none" w:sz="0" w:space="0" w:color="auto"/>
          </w:divBdr>
        </w:div>
        <w:div w:id="1507936452">
          <w:marLeft w:val="0"/>
          <w:marRight w:val="0"/>
          <w:marTop w:val="0"/>
          <w:marBottom w:val="0"/>
          <w:divBdr>
            <w:top w:val="none" w:sz="0" w:space="0" w:color="auto"/>
            <w:left w:val="none" w:sz="0" w:space="0" w:color="auto"/>
            <w:bottom w:val="none" w:sz="0" w:space="0" w:color="auto"/>
            <w:right w:val="none" w:sz="0" w:space="0" w:color="auto"/>
          </w:divBdr>
        </w:div>
        <w:div w:id="672337684">
          <w:marLeft w:val="0"/>
          <w:marRight w:val="0"/>
          <w:marTop w:val="0"/>
          <w:marBottom w:val="0"/>
          <w:divBdr>
            <w:top w:val="none" w:sz="0" w:space="0" w:color="auto"/>
            <w:left w:val="none" w:sz="0" w:space="0" w:color="auto"/>
            <w:bottom w:val="none" w:sz="0" w:space="0" w:color="auto"/>
            <w:right w:val="none" w:sz="0" w:space="0" w:color="auto"/>
          </w:divBdr>
        </w:div>
        <w:div w:id="2141994550">
          <w:marLeft w:val="0"/>
          <w:marRight w:val="0"/>
          <w:marTop w:val="0"/>
          <w:marBottom w:val="0"/>
          <w:divBdr>
            <w:top w:val="none" w:sz="0" w:space="0" w:color="auto"/>
            <w:left w:val="none" w:sz="0" w:space="0" w:color="auto"/>
            <w:bottom w:val="none" w:sz="0" w:space="0" w:color="auto"/>
            <w:right w:val="none" w:sz="0" w:space="0" w:color="auto"/>
          </w:divBdr>
        </w:div>
        <w:div w:id="1140270857">
          <w:marLeft w:val="0"/>
          <w:marRight w:val="0"/>
          <w:marTop w:val="0"/>
          <w:marBottom w:val="0"/>
          <w:divBdr>
            <w:top w:val="none" w:sz="0" w:space="0" w:color="auto"/>
            <w:left w:val="none" w:sz="0" w:space="0" w:color="auto"/>
            <w:bottom w:val="none" w:sz="0" w:space="0" w:color="auto"/>
            <w:right w:val="none" w:sz="0" w:space="0" w:color="auto"/>
          </w:divBdr>
        </w:div>
        <w:div w:id="408619105">
          <w:marLeft w:val="0"/>
          <w:marRight w:val="0"/>
          <w:marTop w:val="0"/>
          <w:marBottom w:val="0"/>
          <w:divBdr>
            <w:top w:val="none" w:sz="0" w:space="0" w:color="auto"/>
            <w:left w:val="none" w:sz="0" w:space="0" w:color="auto"/>
            <w:bottom w:val="none" w:sz="0" w:space="0" w:color="auto"/>
            <w:right w:val="none" w:sz="0" w:space="0" w:color="auto"/>
          </w:divBdr>
        </w:div>
        <w:div w:id="200094273">
          <w:marLeft w:val="0"/>
          <w:marRight w:val="0"/>
          <w:marTop w:val="0"/>
          <w:marBottom w:val="0"/>
          <w:divBdr>
            <w:top w:val="none" w:sz="0" w:space="0" w:color="auto"/>
            <w:left w:val="none" w:sz="0" w:space="0" w:color="auto"/>
            <w:bottom w:val="none" w:sz="0" w:space="0" w:color="auto"/>
            <w:right w:val="none" w:sz="0" w:space="0" w:color="auto"/>
          </w:divBdr>
        </w:div>
        <w:div w:id="2015721609">
          <w:marLeft w:val="0"/>
          <w:marRight w:val="0"/>
          <w:marTop w:val="0"/>
          <w:marBottom w:val="0"/>
          <w:divBdr>
            <w:top w:val="none" w:sz="0" w:space="0" w:color="auto"/>
            <w:left w:val="none" w:sz="0" w:space="0" w:color="auto"/>
            <w:bottom w:val="none" w:sz="0" w:space="0" w:color="auto"/>
            <w:right w:val="none" w:sz="0" w:space="0" w:color="auto"/>
          </w:divBdr>
        </w:div>
        <w:div w:id="1216432660">
          <w:marLeft w:val="0"/>
          <w:marRight w:val="0"/>
          <w:marTop w:val="0"/>
          <w:marBottom w:val="0"/>
          <w:divBdr>
            <w:top w:val="none" w:sz="0" w:space="0" w:color="auto"/>
            <w:left w:val="none" w:sz="0" w:space="0" w:color="auto"/>
            <w:bottom w:val="none" w:sz="0" w:space="0" w:color="auto"/>
            <w:right w:val="none" w:sz="0" w:space="0" w:color="auto"/>
          </w:divBdr>
        </w:div>
        <w:div w:id="63455134">
          <w:marLeft w:val="0"/>
          <w:marRight w:val="0"/>
          <w:marTop w:val="0"/>
          <w:marBottom w:val="0"/>
          <w:divBdr>
            <w:top w:val="none" w:sz="0" w:space="0" w:color="auto"/>
            <w:left w:val="none" w:sz="0" w:space="0" w:color="auto"/>
            <w:bottom w:val="none" w:sz="0" w:space="0" w:color="auto"/>
            <w:right w:val="none" w:sz="0" w:space="0" w:color="auto"/>
          </w:divBdr>
        </w:div>
        <w:div w:id="999234036">
          <w:marLeft w:val="0"/>
          <w:marRight w:val="0"/>
          <w:marTop w:val="0"/>
          <w:marBottom w:val="0"/>
          <w:divBdr>
            <w:top w:val="none" w:sz="0" w:space="0" w:color="auto"/>
            <w:left w:val="none" w:sz="0" w:space="0" w:color="auto"/>
            <w:bottom w:val="none" w:sz="0" w:space="0" w:color="auto"/>
            <w:right w:val="none" w:sz="0" w:space="0" w:color="auto"/>
          </w:divBdr>
        </w:div>
        <w:div w:id="1056708592">
          <w:marLeft w:val="0"/>
          <w:marRight w:val="0"/>
          <w:marTop w:val="0"/>
          <w:marBottom w:val="0"/>
          <w:divBdr>
            <w:top w:val="none" w:sz="0" w:space="0" w:color="auto"/>
            <w:left w:val="none" w:sz="0" w:space="0" w:color="auto"/>
            <w:bottom w:val="none" w:sz="0" w:space="0" w:color="auto"/>
            <w:right w:val="none" w:sz="0" w:space="0" w:color="auto"/>
          </w:divBdr>
        </w:div>
        <w:div w:id="1310132753">
          <w:marLeft w:val="0"/>
          <w:marRight w:val="0"/>
          <w:marTop w:val="0"/>
          <w:marBottom w:val="0"/>
          <w:divBdr>
            <w:top w:val="none" w:sz="0" w:space="0" w:color="auto"/>
            <w:left w:val="none" w:sz="0" w:space="0" w:color="auto"/>
            <w:bottom w:val="none" w:sz="0" w:space="0" w:color="auto"/>
            <w:right w:val="none" w:sz="0" w:space="0" w:color="auto"/>
          </w:divBdr>
        </w:div>
        <w:div w:id="800657629">
          <w:marLeft w:val="0"/>
          <w:marRight w:val="0"/>
          <w:marTop w:val="0"/>
          <w:marBottom w:val="0"/>
          <w:divBdr>
            <w:top w:val="none" w:sz="0" w:space="0" w:color="auto"/>
            <w:left w:val="none" w:sz="0" w:space="0" w:color="auto"/>
            <w:bottom w:val="none" w:sz="0" w:space="0" w:color="auto"/>
            <w:right w:val="none" w:sz="0" w:space="0" w:color="auto"/>
          </w:divBdr>
        </w:div>
        <w:div w:id="85464855">
          <w:marLeft w:val="0"/>
          <w:marRight w:val="0"/>
          <w:marTop w:val="0"/>
          <w:marBottom w:val="0"/>
          <w:divBdr>
            <w:top w:val="none" w:sz="0" w:space="0" w:color="auto"/>
            <w:left w:val="none" w:sz="0" w:space="0" w:color="auto"/>
            <w:bottom w:val="none" w:sz="0" w:space="0" w:color="auto"/>
            <w:right w:val="none" w:sz="0" w:space="0" w:color="auto"/>
          </w:divBdr>
        </w:div>
        <w:div w:id="1812405851">
          <w:marLeft w:val="0"/>
          <w:marRight w:val="0"/>
          <w:marTop w:val="0"/>
          <w:marBottom w:val="0"/>
          <w:divBdr>
            <w:top w:val="none" w:sz="0" w:space="0" w:color="auto"/>
            <w:left w:val="none" w:sz="0" w:space="0" w:color="auto"/>
            <w:bottom w:val="none" w:sz="0" w:space="0" w:color="auto"/>
            <w:right w:val="none" w:sz="0" w:space="0" w:color="auto"/>
          </w:divBdr>
        </w:div>
        <w:div w:id="346104455">
          <w:marLeft w:val="0"/>
          <w:marRight w:val="0"/>
          <w:marTop w:val="0"/>
          <w:marBottom w:val="0"/>
          <w:divBdr>
            <w:top w:val="none" w:sz="0" w:space="0" w:color="auto"/>
            <w:left w:val="none" w:sz="0" w:space="0" w:color="auto"/>
            <w:bottom w:val="none" w:sz="0" w:space="0" w:color="auto"/>
            <w:right w:val="none" w:sz="0" w:space="0" w:color="auto"/>
          </w:divBdr>
        </w:div>
        <w:div w:id="426002915">
          <w:marLeft w:val="0"/>
          <w:marRight w:val="0"/>
          <w:marTop w:val="0"/>
          <w:marBottom w:val="0"/>
          <w:divBdr>
            <w:top w:val="none" w:sz="0" w:space="0" w:color="auto"/>
            <w:left w:val="none" w:sz="0" w:space="0" w:color="auto"/>
            <w:bottom w:val="none" w:sz="0" w:space="0" w:color="auto"/>
            <w:right w:val="none" w:sz="0" w:space="0" w:color="auto"/>
          </w:divBdr>
        </w:div>
        <w:div w:id="464660632">
          <w:marLeft w:val="0"/>
          <w:marRight w:val="0"/>
          <w:marTop w:val="0"/>
          <w:marBottom w:val="0"/>
          <w:divBdr>
            <w:top w:val="none" w:sz="0" w:space="0" w:color="auto"/>
            <w:left w:val="none" w:sz="0" w:space="0" w:color="auto"/>
            <w:bottom w:val="none" w:sz="0" w:space="0" w:color="auto"/>
            <w:right w:val="none" w:sz="0" w:space="0" w:color="auto"/>
          </w:divBdr>
        </w:div>
        <w:div w:id="1690138042">
          <w:marLeft w:val="0"/>
          <w:marRight w:val="0"/>
          <w:marTop w:val="0"/>
          <w:marBottom w:val="0"/>
          <w:divBdr>
            <w:top w:val="none" w:sz="0" w:space="0" w:color="auto"/>
            <w:left w:val="none" w:sz="0" w:space="0" w:color="auto"/>
            <w:bottom w:val="none" w:sz="0" w:space="0" w:color="auto"/>
            <w:right w:val="none" w:sz="0" w:space="0" w:color="auto"/>
          </w:divBdr>
        </w:div>
        <w:div w:id="429743816">
          <w:marLeft w:val="0"/>
          <w:marRight w:val="0"/>
          <w:marTop w:val="0"/>
          <w:marBottom w:val="0"/>
          <w:divBdr>
            <w:top w:val="none" w:sz="0" w:space="0" w:color="auto"/>
            <w:left w:val="none" w:sz="0" w:space="0" w:color="auto"/>
            <w:bottom w:val="none" w:sz="0" w:space="0" w:color="auto"/>
            <w:right w:val="none" w:sz="0" w:space="0" w:color="auto"/>
          </w:divBdr>
        </w:div>
        <w:div w:id="894241858">
          <w:marLeft w:val="0"/>
          <w:marRight w:val="0"/>
          <w:marTop w:val="0"/>
          <w:marBottom w:val="0"/>
          <w:divBdr>
            <w:top w:val="none" w:sz="0" w:space="0" w:color="auto"/>
            <w:left w:val="none" w:sz="0" w:space="0" w:color="auto"/>
            <w:bottom w:val="none" w:sz="0" w:space="0" w:color="auto"/>
            <w:right w:val="none" w:sz="0" w:space="0" w:color="auto"/>
          </w:divBdr>
        </w:div>
        <w:div w:id="1006136436">
          <w:marLeft w:val="0"/>
          <w:marRight w:val="0"/>
          <w:marTop w:val="0"/>
          <w:marBottom w:val="0"/>
          <w:divBdr>
            <w:top w:val="none" w:sz="0" w:space="0" w:color="auto"/>
            <w:left w:val="none" w:sz="0" w:space="0" w:color="auto"/>
            <w:bottom w:val="none" w:sz="0" w:space="0" w:color="auto"/>
            <w:right w:val="none" w:sz="0" w:space="0" w:color="auto"/>
          </w:divBdr>
        </w:div>
        <w:div w:id="1341204895">
          <w:marLeft w:val="0"/>
          <w:marRight w:val="0"/>
          <w:marTop w:val="0"/>
          <w:marBottom w:val="0"/>
          <w:divBdr>
            <w:top w:val="none" w:sz="0" w:space="0" w:color="auto"/>
            <w:left w:val="none" w:sz="0" w:space="0" w:color="auto"/>
            <w:bottom w:val="none" w:sz="0" w:space="0" w:color="auto"/>
            <w:right w:val="none" w:sz="0" w:space="0" w:color="auto"/>
          </w:divBdr>
        </w:div>
        <w:div w:id="1084912969">
          <w:marLeft w:val="0"/>
          <w:marRight w:val="0"/>
          <w:marTop w:val="0"/>
          <w:marBottom w:val="0"/>
          <w:divBdr>
            <w:top w:val="none" w:sz="0" w:space="0" w:color="auto"/>
            <w:left w:val="none" w:sz="0" w:space="0" w:color="auto"/>
            <w:bottom w:val="none" w:sz="0" w:space="0" w:color="auto"/>
            <w:right w:val="none" w:sz="0" w:space="0" w:color="auto"/>
          </w:divBdr>
        </w:div>
        <w:div w:id="600719345">
          <w:marLeft w:val="0"/>
          <w:marRight w:val="0"/>
          <w:marTop w:val="0"/>
          <w:marBottom w:val="0"/>
          <w:divBdr>
            <w:top w:val="none" w:sz="0" w:space="0" w:color="auto"/>
            <w:left w:val="none" w:sz="0" w:space="0" w:color="auto"/>
            <w:bottom w:val="none" w:sz="0" w:space="0" w:color="auto"/>
            <w:right w:val="none" w:sz="0" w:space="0" w:color="auto"/>
          </w:divBdr>
        </w:div>
        <w:div w:id="521211769">
          <w:marLeft w:val="0"/>
          <w:marRight w:val="0"/>
          <w:marTop w:val="0"/>
          <w:marBottom w:val="0"/>
          <w:divBdr>
            <w:top w:val="none" w:sz="0" w:space="0" w:color="auto"/>
            <w:left w:val="none" w:sz="0" w:space="0" w:color="auto"/>
            <w:bottom w:val="none" w:sz="0" w:space="0" w:color="auto"/>
            <w:right w:val="none" w:sz="0" w:space="0" w:color="auto"/>
          </w:divBdr>
        </w:div>
        <w:div w:id="872503285">
          <w:marLeft w:val="0"/>
          <w:marRight w:val="0"/>
          <w:marTop w:val="0"/>
          <w:marBottom w:val="0"/>
          <w:divBdr>
            <w:top w:val="none" w:sz="0" w:space="0" w:color="auto"/>
            <w:left w:val="none" w:sz="0" w:space="0" w:color="auto"/>
            <w:bottom w:val="none" w:sz="0" w:space="0" w:color="auto"/>
            <w:right w:val="none" w:sz="0" w:space="0" w:color="auto"/>
          </w:divBdr>
        </w:div>
        <w:div w:id="17237743">
          <w:marLeft w:val="0"/>
          <w:marRight w:val="0"/>
          <w:marTop w:val="0"/>
          <w:marBottom w:val="0"/>
          <w:divBdr>
            <w:top w:val="none" w:sz="0" w:space="0" w:color="auto"/>
            <w:left w:val="none" w:sz="0" w:space="0" w:color="auto"/>
            <w:bottom w:val="none" w:sz="0" w:space="0" w:color="auto"/>
            <w:right w:val="none" w:sz="0" w:space="0" w:color="auto"/>
          </w:divBdr>
        </w:div>
        <w:div w:id="2014330808">
          <w:marLeft w:val="0"/>
          <w:marRight w:val="0"/>
          <w:marTop w:val="0"/>
          <w:marBottom w:val="0"/>
          <w:divBdr>
            <w:top w:val="none" w:sz="0" w:space="0" w:color="auto"/>
            <w:left w:val="none" w:sz="0" w:space="0" w:color="auto"/>
            <w:bottom w:val="none" w:sz="0" w:space="0" w:color="auto"/>
            <w:right w:val="none" w:sz="0" w:space="0" w:color="auto"/>
          </w:divBdr>
        </w:div>
        <w:div w:id="2109158934">
          <w:marLeft w:val="0"/>
          <w:marRight w:val="0"/>
          <w:marTop w:val="0"/>
          <w:marBottom w:val="0"/>
          <w:divBdr>
            <w:top w:val="none" w:sz="0" w:space="0" w:color="auto"/>
            <w:left w:val="none" w:sz="0" w:space="0" w:color="auto"/>
            <w:bottom w:val="none" w:sz="0" w:space="0" w:color="auto"/>
            <w:right w:val="none" w:sz="0" w:space="0" w:color="auto"/>
          </w:divBdr>
        </w:div>
        <w:div w:id="1987854531">
          <w:marLeft w:val="0"/>
          <w:marRight w:val="0"/>
          <w:marTop w:val="0"/>
          <w:marBottom w:val="0"/>
          <w:divBdr>
            <w:top w:val="none" w:sz="0" w:space="0" w:color="auto"/>
            <w:left w:val="none" w:sz="0" w:space="0" w:color="auto"/>
            <w:bottom w:val="none" w:sz="0" w:space="0" w:color="auto"/>
            <w:right w:val="none" w:sz="0" w:space="0" w:color="auto"/>
          </w:divBdr>
        </w:div>
        <w:div w:id="409622310">
          <w:marLeft w:val="0"/>
          <w:marRight w:val="0"/>
          <w:marTop w:val="0"/>
          <w:marBottom w:val="0"/>
          <w:divBdr>
            <w:top w:val="none" w:sz="0" w:space="0" w:color="auto"/>
            <w:left w:val="none" w:sz="0" w:space="0" w:color="auto"/>
            <w:bottom w:val="none" w:sz="0" w:space="0" w:color="auto"/>
            <w:right w:val="none" w:sz="0" w:space="0" w:color="auto"/>
          </w:divBdr>
        </w:div>
        <w:div w:id="1677416602">
          <w:marLeft w:val="0"/>
          <w:marRight w:val="0"/>
          <w:marTop w:val="0"/>
          <w:marBottom w:val="0"/>
          <w:divBdr>
            <w:top w:val="none" w:sz="0" w:space="0" w:color="auto"/>
            <w:left w:val="none" w:sz="0" w:space="0" w:color="auto"/>
            <w:bottom w:val="none" w:sz="0" w:space="0" w:color="auto"/>
            <w:right w:val="none" w:sz="0" w:space="0" w:color="auto"/>
          </w:divBdr>
        </w:div>
        <w:div w:id="775906139">
          <w:marLeft w:val="0"/>
          <w:marRight w:val="0"/>
          <w:marTop w:val="0"/>
          <w:marBottom w:val="0"/>
          <w:divBdr>
            <w:top w:val="none" w:sz="0" w:space="0" w:color="auto"/>
            <w:left w:val="none" w:sz="0" w:space="0" w:color="auto"/>
            <w:bottom w:val="none" w:sz="0" w:space="0" w:color="auto"/>
            <w:right w:val="none" w:sz="0" w:space="0" w:color="auto"/>
          </w:divBdr>
        </w:div>
        <w:div w:id="1317031371">
          <w:marLeft w:val="0"/>
          <w:marRight w:val="0"/>
          <w:marTop w:val="0"/>
          <w:marBottom w:val="0"/>
          <w:divBdr>
            <w:top w:val="none" w:sz="0" w:space="0" w:color="auto"/>
            <w:left w:val="none" w:sz="0" w:space="0" w:color="auto"/>
            <w:bottom w:val="none" w:sz="0" w:space="0" w:color="auto"/>
            <w:right w:val="none" w:sz="0" w:space="0" w:color="auto"/>
          </w:divBdr>
        </w:div>
        <w:div w:id="197931159">
          <w:marLeft w:val="0"/>
          <w:marRight w:val="0"/>
          <w:marTop w:val="0"/>
          <w:marBottom w:val="0"/>
          <w:divBdr>
            <w:top w:val="none" w:sz="0" w:space="0" w:color="auto"/>
            <w:left w:val="none" w:sz="0" w:space="0" w:color="auto"/>
            <w:bottom w:val="none" w:sz="0" w:space="0" w:color="auto"/>
            <w:right w:val="none" w:sz="0" w:space="0" w:color="auto"/>
          </w:divBdr>
        </w:div>
        <w:div w:id="515197234">
          <w:marLeft w:val="0"/>
          <w:marRight w:val="0"/>
          <w:marTop w:val="0"/>
          <w:marBottom w:val="0"/>
          <w:divBdr>
            <w:top w:val="none" w:sz="0" w:space="0" w:color="auto"/>
            <w:left w:val="none" w:sz="0" w:space="0" w:color="auto"/>
            <w:bottom w:val="none" w:sz="0" w:space="0" w:color="auto"/>
            <w:right w:val="none" w:sz="0" w:space="0" w:color="auto"/>
          </w:divBdr>
        </w:div>
        <w:div w:id="625232715">
          <w:marLeft w:val="0"/>
          <w:marRight w:val="0"/>
          <w:marTop w:val="0"/>
          <w:marBottom w:val="0"/>
          <w:divBdr>
            <w:top w:val="none" w:sz="0" w:space="0" w:color="auto"/>
            <w:left w:val="none" w:sz="0" w:space="0" w:color="auto"/>
            <w:bottom w:val="none" w:sz="0" w:space="0" w:color="auto"/>
            <w:right w:val="none" w:sz="0" w:space="0" w:color="auto"/>
          </w:divBdr>
        </w:div>
        <w:div w:id="736517622">
          <w:marLeft w:val="0"/>
          <w:marRight w:val="0"/>
          <w:marTop w:val="0"/>
          <w:marBottom w:val="0"/>
          <w:divBdr>
            <w:top w:val="none" w:sz="0" w:space="0" w:color="auto"/>
            <w:left w:val="none" w:sz="0" w:space="0" w:color="auto"/>
            <w:bottom w:val="none" w:sz="0" w:space="0" w:color="auto"/>
            <w:right w:val="none" w:sz="0" w:space="0" w:color="auto"/>
          </w:divBdr>
        </w:div>
        <w:div w:id="1398631299">
          <w:marLeft w:val="0"/>
          <w:marRight w:val="0"/>
          <w:marTop w:val="0"/>
          <w:marBottom w:val="0"/>
          <w:divBdr>
            <w:top w:val="none" w:sz="0" w:space="0" w:color="auto"/>
            <w:left w:val="none" w:sz="0" w:space="0" w:color="auto"/>
            <w:bottom w:val="none" w:sz="0" w:space="0" w:color="auto"/>
            <w:right w:val="none" w:sz="0" w:space="0" w:color="auto"/>
          </w:divBdr>
        </w:div>
        <w:div w:id="653876302">
          <w:marLeft w:val="0"/>
          <w:marRight w:val="0"/>
          <w:marTop w:val="0"/>
          <w:marBottom w:val="0"/>
          <w:divBdr>
            <w:top w:val="none" w:sz="0" w:space="0" w:color="auto"/>
            <w:left w:val="none" w:sz="0" w:space="0" w:color="auto"/>
            <w:bottom w:val="none" w:sz="0" w:space="0" w:color="auto"/>
            <w:right w:val="none" w:sz="0" w:space="0" w:color="auto"/>
          </w:divBdr>
        </w:div>
        <w:div w:id="1048411674">
          <w:marLeft w:val="0"/>
          <w:marRight w:val="0"/>
          <w:marTop w:val="0"/>
          <w:marBottom w:val="0"/>
          <w:divBdr>
            <w:top w:val="none" w:sz="0" w:space="0" w:color="auto"/>
            <w:left w:val="none" w:sz="0" w:space="0" w:color="auto"/>
            <w:bottom w:val="none" w:sz="0" w:space="0" w:color="auto"/>
            <w:right w:val="none" w:sz="0" w:space="0" w:color="auto"/>
          </w:divBdr>
        </w:div>
        <w:div w:id="1578393150">
          <w:marLeft w:val="0"/>
          <w:marRight w:val="0"/>
          <w:marTop w:val="0"/>
          <w:marBottom w:val="0"/>
          <w:divBdr>
            <w:top w:val="none" w:sz="0" w:space="0" w:color="auto"/>
            <w:left w:val="none" w:sz="0" w:space="0" w:color="auto"/>
            <w:bottom w:val="none" w:sz="0" w:space="0" w:color="auto"/>
            <w:right w:val="none" w:sz="0" w:space="0" w:color="auto"/>
          </w:divBdr>
        </w:div>
        <w:div w:id="553468831">
          <w:marLeft w:val="0"/>
          <w:marRight w:val="0"/>
          <w:marTop w:val="0"/>
          <w:marBottom w:val="0"/>
          <w:divBdr>
            <w:top w:val="none" w:sz="0" w:space="0" w:color="auto"/>
            <w:left w:val="none" w:sz="0" w:space="0" w:color="auto"/>
            <w:bottom w:val="none" w:sz="0" w:space="0" w:color="auto"/>
            <w:right w:val="none" w:sz="0" w:space="0" w:color="auto"/>
          </w:divBdr>
        </w:div>
        <w:div w:id="1140419846">
          <w:marLeft w:val="0"/>
          <w:marRight w:val="0"/>
          <w:marTop w:val="0"/>
          <w:marBottom w:val="0"/>
          <w:divBdr>
            <w:top w:val="none" w:sz="0" w:space="0" w:color="auto"/>
            <w:left w:val="none" w:sz="0" w:space="0" w:color="auto"/>
            <w:bottom w:val="none" w:sz="0" w:space="0" w:color="auto"/>
            <w:right w:val="none" w:sz="0" w:space="0" w:color="auto"/>
          </w:divBdr>
        </w:div>
        <w:div w:id="452209412">
          <w:marLeft w:val="0"/>
          <w:marRight w:val="0"/>
          <w:marTop w:val="0"/>
          <w:marBottom w:val="0"/>
          <w:divBdr>
            <w:top w:val="none" w:sz="0" w:space="0" w:color="auto"/>
            <w:left w:val="none" w:sz="0" w:space="0" w:color="auto"/>
            <w:bottom w:val="none" w:sz="0" w:space="0" w:color="auto"/>
            <w:right w:val="none" w:sz="0" w:space="0" w:color="auto"/>
          </w:divBdr>
        </w:div>
        <w:div w:id="1291403891">
          <w:marLeft w:val="0"/>
          <w:marRight w:val="0"/>
          <w:marTop w:val="0"/>
          <w:marBottom w:val="0"/>
          <w:divBdr>
            <w:top w:val="none" w:sz="0" w:space="0" w:color="auto"/>
            <w:left w:val="none" w:sz="0" w:space="0" w:color="auto"/>
            <w:bottom w:val="none" w:sz="0" w:space="0" w:color="auto"/>
            <w:right w:val="none" w:sz="0" w:space="0" w:color="auto"/>
          </w:divBdr>
        </w:div>
        <w:div w:id="1645770180">
          <w:marLeft w:val="0"/>
          <w:marRight w:val="0"/>
          <w:marTop w:val="0"/>
          <w:marBottom w:val="0"/>
          <w:divBdr>
            <w:top w:val="none" w:sz="0" w:space="0" w:color="auto"/>
            <w:left w:val="none" w:sz="0" w:space="0" w:color="auto"/>
            <w:bottom w:val="none" w:sz="0" w:space="0" w:color="auto"/>
            <w:right w:val="none" w:sz="0" w:space="0" w:color="auto"/>
          </w:divBdr>
        </w:div>
        <w:div w:id="106462897">
          <w:marLeft w:val="0"/>
          <w:marRight w:val="0"/>
          <w:marTop w:val="0"/>
          <w:marBottom w:val="0"/>
          <w:divBdr>
            <w:top w:val="none" w:sz="0" w:space="0" w:color="auto"/>
            <w:left w:val="none" w:sz="0" w:space="0" w:color="auto"/>
            <w:bottom w:val="none" w:sz="0" w:space="0" w:color="auto"/>
            <w:right w:val="none" w:sz="0" w:space="0" w:color="auto"/>
          </w:divBdr>
        </w:div>
        <w:div w:id="1980071477">
          <w:marLeft w:val="0"/>
          <w:marRight w:val="0"/>
          <w:marTop w:val="0"/>
          <w:marBottom w:val="0"/>
          <w:divBdr>
            <w:top w:val="none" w:sz="0" w:space="0" w:color="auto"/>
            <w:left w:val="none" w:sz="0" w:space="0" w:color="auto"/>
            <w:bottom w:val="none" w:sz="0" w:space="0" w:color="auto"/>
            <w:right w:val="none" w:sz="0" w:space="0" w:color="auto"/>
          </w:divBdr>
        </w:div>
        <w:div w:id="1384907958">
          <w:marLeft w:val="0"/>
          <w:marRight w:val="0"/>
          <w:marTop w:val="0"/>
          <w:marBottom w:val="0"/>
          <w:divBdr>
            <w:top w:val="none" w:sz="0" w:space="0" w:color="auto"/>
            <w:left w:val="none" w:sz="0" w:space="0" w:color="auto"/>
            <w:bottom w:val="none" w:sz="0" w:space="0" w:color="auto"/>
            <w:right w:val="none" w:sz="0" w:space="0" w:color="auto"/>
          </w:divBdr>
        </w:div>
        <w:div w:id="1393894717">
          <w:marLeft w:val="0"/>
          <w:marRight w:val="0"/>
          <w:marTop w:val="0"/>
          <w:marBottom w:val="0"/>
          <w:divBdr>
            <w:top w:val="none" w:sz="0" w:space="0" w:color="auto"/>
            <w:left w:val="none" w:sz="0" w:space="0" w:color="auto"/>
            <w:bottom w:val="none" w:sz="0" w:space="0" w:color="auto"/>
            <w:right w:val="none" w:sz="0" w:space="0" w:color="auto"/>
          </w:divBdr>
        </w:div>
        <w:div w:id="583490251">
          <w:marLeft w:val="0"/>
          <w:marRight w:val="0"/>
          <w:marTop w:val="0"/>
          <w:marBottom w:val="0"/>
          <w:divBdr>
            <w:top w:val="none" w:sz="0" w:space="0" w:color="auto"/>
            <w:left w:val="none" w:sz="0" w:space="0" w:color="auto"/>
            <w:bottom w:val="none" w:sz="0" w:space="0" w:color="auto"/>
            <w:right w:val="none" w:sz="0" w:space="0" w:color="auto"/>
          </w:divBdr>
        </w:div>
        <w:div w:id="1152796878">
          <w:marLeft w:val="0"/>
          <w:marRight w:val="0"/>
          <w:marTop w:val="0"/>
          <w:marBottom w:val="0"/>
          <w:divBdr>
            <w:top w:val="none" w:sz="0" w:space="0" w:color="auto"/>
            <w:left w:val="none" w:sz="0" w:space="0" w:color="auto"/>
            <w:bottom w:val="none" w:sz="0" w:space="0" w:color="auto"/>
            <w:right w:val="none" w:sz="0" w:space="0" w:color="auto"/>
          </w:divBdr>
        </w:div>
        <w:div w:id="329724367">
          <w:marLeft w:val="0"/>
          <w:marRight w:val="0"/>
          <w:marTop w:val="0"/>
          <w:marBottom w:val="0"/>
          <w:divBdr>
            <w:top w:val="none" w:sz="0" w:space="0" w:color="auto"/>
            <w:left w:val="none" w:sz="0" w:space="0" w:color="auto"/>
            <w:bottom w:val="none" w:sz="0" w:space="0" w:color="auto"/>
            <w:right w:val="none" w:sz="0" w:space="0" w:color="auto"/>
          </w:divBdr>
        </w:div>
        <w:div w:id="1618021972">
          <w:marLeft w:val="0"/>
          <w:marRight w:val="0"/>
          <w:marTop w:val="0"/>
          <w:marBottom w:val="0"/>
          <w:divBdr>
            <w:top w:val="none" w:sz="0" w:space="0" w:color="auto"/>
            <w:left w:val="none" w:sz="0" w:space="0" w:color="auto"/>
            <w:bottom w:val="none" w:sz="0" w:space="0" w:color="auto"/>
            <w:right w:val="none" w:sz="0" w:space="0" w:color="auto"/>
          </w:divBdr>
        </w:div>
        <w:div w:id="973289179">
          <w:marLeft w:val="0"/>
          <w:marRight w:val="0"/>
          <w:marTop w:val="0"/>
          <w:marBottom w:val="0"/>
          <w:divBdr>
            <w:top w:val="none" w:sz="0" w:space="0" w:color="auto"/>
            <w:left w:val="none" w:sz="0" w:space="0" w:color="auto"/>
            <w:bottom w:val="none" w:sz="0" w:space="0" w:color="auto"/>
            <w:right w:val="none" w:sz="0" w:space="0" w:color="auto"/>
          </w:divBdr>
        </w:div>
        <w:div w:id="2112818994">
          <w:marLeft w:val="0"/>
          <w:marRight w:val="0"/>
          <w:marTop w:val="0"/>
          <w:marBottom w:val="0"/>
          <w:divBdr>
            <w:top w:val="none" w:sz="0" w:space="0" w:color="auto"/>
            <w:left w:val="none" w:sz="0" w:space="0" w:color="auto"/>
            <w:bottom w:val="none" w:sz="0" w:space="0" w:color="auto"/>
            <w:right w:val="none" w:sz="0" w:space="0" w:color="auto"/>
          </w:divBdr>
        </w:div>
        <w:div w:id="2010518700">
          <w:marLeft w:val="0"/>
          <w:marRight w:val="0"/>
          <w:marTop w:val="0"/>
          <w:marBottom w:val="0"/>
          <w:divBdr>
            <w:top w:val="none" w:sz="0" w:space="0" w:color="auto"/>
            <w:left w:val="none" w:sz="0" w:space="0" w:color="auto"/>
            <w:bottom w:val="none" w:sz="0" w:space="0" w:color="auto"/>
            <w:right w:val="none" w:sz="0" w:space="0" w:color="auto"/>
          </w:divBdr>
        </w:div>
        <w:div w:id="218711420">
          <w:marLeft w:val="0"/>
          <w:marRight w:val="0"/>
          <w:marTop w:val="0"/>
          <w:marBottom w:val="0"/>
          <w:divBdr>
            <w:top w:val="none" w:sz="0" w:space="0" w:color="auto"/>
            <w:left w:val="none" w:sz="0" w:space="0" w:color="auto"/>
            <w:bottom w:val="none" w:sz="0" w:space="0" w:color="auto"/>
            <w:right w:val="none" w:sz="0" w:space="0" w:color="auto"/>
          </w:divBdr>
        </w:div>
        <w:div w:id="1071736602">
          <w:marLeft w:val="0"/>
          <w:marRight w:val="0"/>
          <w:marTop w:val="0"/>
          <w:marBottom w:val="0"/>
          <w:divBdr>
            <w:top w:val="none" w:sz="0" w:space="0" w:color="auto"/>
            <w:left w:val="none" w:sz="0" w:space="0" w:color="auto"/>
            <w:bottom w:val="none" w:sz="0" w:space="0" w:color="auto"/>
            <w:right w:val="none" w:sz="0" w:space="0" w:color="auto"/>
          </w:divBdr>
        </w:div>
        <w:div w:id="77337084">
          <w:marLeft w:val="0"/>
          <w:marRight w:val="0"/>
          <w:marTop w:val="0"/>
          <w:marBottom w:val="0"/>
          <w:divBdr>
            <w:top w:val="none" w:sz="0" w:space="0" w:color="auto"/>
            <w:left w:val="none" w:sz="0" w:space="0" w:color="auto"/>
            <w:bottom w:val="none" w:sz="0" w:space="0" w:color="auto"/>
            <w:right w:val="none" w:sz="0" w:space="0" w:color="auto"/>
          </w:divBdr>
        </w:div>
        <w:div w:id="1793402865">
          <w:marLeft w:val="0"/>
          <w:marRight w:val="0"/>
          <w:marTop w:val="0"/>
          <w:marBottom w:val="0"/>
          <w:divBdr>
            <w:top w:val="none" w:sz="0" w:space="0" w:color="auto"/>
            <w:left w:val="none" w:sz="0" w:space="0" w:color="auto"/>
            <w:bottom w:val="none" w:sz="0" w:space="0" w:color="auto"/>
            <w:right w:val="none" w:sz="0" w:space="0" w:color="auto"/>
          </w:divBdr>
        </w:div>
        <w:div w:id="1863858280">
          <w:marLeft w:val="0"/>
          <w:marRight w:val="0"/>
          <w:marTop w:val="0"/>
          <w:marBottom w:val="0"/>
          <w:divBdr>
            <w:top w:val="none" w:sz="0" w:space="0" w:color="auto"/>
            <w:left w:val="none" w:sz="0" w:space="0" w:color="auto"/>
            <w:bottom w:val="none" w:sz="0" w:space="0" w:color="auto"/>
            <w:right w:val="none" w:sz="0" w:space="0" w:color="auto"/>
          </w:divBdr>
        </w:div>
        <w:div w:id="1974754668">
          <w:marLeft w:val="0"/>
          <w:marRight w:val="0"/>
          <w:marTop w:val="0"/>
          <w:marBottom w:val="0"/>
          <w:divBdr>
            <w:top w:val="none" w:sz="0" w:space="0" w:color="auto"/>
            <w:left w:val="none" w:sz="0" w:space="0" w:color="auto"/>
            <w:bottom w:val="none" w:sz="0" w:space="0" w:color="auto"/>
            <w:right w:val="none" w:sz="0" w:space="0" w:color="auto"/>
          </w:divBdr>
        </w:div>
        <w:div w:id="370809138">
          <w:marLeft w:val="0"/>
          <w:marRight w:val="0"/>
          <w:marTop w:val="0"/>
          <w:marBottom w:val="0"/>
          <w:divBdr>
            <w:top w:val="none" w:sz="0" w:space="0" w:color="auto"/>
            <w:left w:val="none" w:sz="0" w:space="0" w:color="auto"/>
            <w:bottom w:val="none" w:sz="0" w:space="0" w:color="auto"/>
            <w:right w:val="none" w:sz="0" w:space="0" w:color="auto"/>
          </w:divBdr>
        </w:div>
        <w:div w:id="755369201">
          <w:marLeft w:val="0"/>
          <w:marRight w:val="0"/>
          <w:marTop w:val="0"/>
          <w:marBottom w:val="0"/>
          <w:divBdr>
            <w:top w:val="none" w:sz="0" w:space="0" w:color="auto"/>
            <w:left w:val="none" w:sz="0" w:space="0" w:color="auto"/>
            <w:bottom w:val="none" w:sz="0" w:space="0" w:color="auto"/>
            <w:right w:val="none" w:sz="0" w:space="0" w:color="auto"/>
          </w:divBdr>
        </w:div>
        <w:div w:id="664481182">
          <w:marLeft w:val="0"/>
          <w:marRight w:val="0"/>
          <w:marTop w:val="0"/>
          <w:marBottom w:val="0"/>
          <w:divBdr>
            <w:top w:val="none" w:sz="0" w:space="0" w:color="auto"/>
            <w:left w:val="none" w:sz="0" w:space="0" w:color="auto"/>
            <w:bottom w:val="none" w:sz="0" w:space="0" w:color="auto"/>
            <w:right w:val="none" w:sz="0" w:space="0" w:color="auto"/>
          </w:divBdr>
        </w:div>
        <w:div w:id="319626056">
          <w:marLeft w:val="0"/>
          <w:marRight w:val="0"/>
          <w:marTop w:val="0"/>
          <w:marBottom w:val="0"/>
          <w:divBdr>
            <w:top w:val="none" w:sz="0" w:space="0" w:color="auto"/>
            <w:left w:val="none" w:sz="0" w:space="0" w:color="auto"/>
            <w:bottom w:val="none" w:sz="0" w:space="0" w:color="auto"/>
            <w:right w:val="none" w:sz="0" w:space="0" w:color="auto"/>
          </w:divBdr>
        </w:div>
        <w:div w:id="971792971">
          <w:marLeft w:val="0"/>
          <w:marRight w:val="0"/>
          <w:marTop w:val="0"/>
          <w:marBottom w:val="0"/>
          <w:divBdr>
            <w:top w:val="none" w:sz="0" w:space="0" w:color="auto"/>
            <w:left w:val="none" w:sz="0" w:space="0" w:color="auto"/>
            <w:bottom w:val="none" w:sz="0" w:space="0" w:color="auto"/>
            <w:right w:val="none" w:sz="0" w:space="0" w:color="auto"/>
          </w:divBdr>
        </w:div>
        <w:div w:id="1994330678">
          <w:marLeft w:val="0"/>
          <w:marRight w:val="0"/>
          <w:marTop w:val="0"/>
          <w:marBottom w:val="0"/>
          <w:divBdr>
            <w:top w:val="none" w:sz="0" w:space="0" w:color="auto"/>
            <w:left w:val="none" w:sz="0" w:space="0" w:color="auto"/>
            <w:bottom w:val="none" w:sz="0" w:space="0" w:color="auto"/>
            <w:right w:val="none" w:sz="0" w:space="0" w:color="auto"/>
          </w:divBdr>
        </w:div>
        <w:div w:id="468324420">
          <w:marLeft w:val="0"/>
          <w:marRight w:val="0"/>
          <w:marTop w:val="0"/>
          <w:marBottom w:val="0"/>
          <w:divBdr>
            <w:top w:val="none" w:sz="0" w:space="0" w:color="auto"/>
            <w:left w:val="none" w:sz="0" w:space="0" w:color="auto"/>
            <w:bottom w:val="none" w:sz="0" w:space="0" w:color="auto"/>
            <w:right w:val="none" w:sz="0" w:space="0" w:color="auto"/>
          </w:divBdr>
        </w:div>
        <w:div w:id="227157652">
          <w:marLeft w:val="0"/>
          <w:marRight w:val="0"/>
          <w:marTop w:val="0"/>
          <w:marBottom w:val="0"/>
          <w:divBdr>
            <w:top w:val="none" w:sz="0" w:space="0" w:color="auto"/>
            <w:left w:val="none" w:sz="0" w:space="0" w:color="auto"/>
            <w:bottom w:val="none" w:sz="0" w:space="0" w:color="auto"/>
            <w:right w:val="none" w:sz="0" w:space="0" w:color="auto"/>
          </w:divBdr>
        </w:div>
        <w:div w:id="461509243">
          <w:marLeft w:val="0"/>
          <w:marRight w:val="0"/>
          <w:marTop w:val="0"/>
          <w:marBottom w:val="0"/>
          <w:divBdr>
            <w:top w:val="none" w:sz="0" w:space="0" w:color="auto"/>
            <w:left w:val="none" w:sz="0" w:space="0" w:color="auto"/>
            <w:bottom w:val="none" w:sz="0" w:space="0" w:color="auto"/>
            <w:right w:val="none" w:sz="0" w:space="0" w:color="auto"/>
          </w:divBdr>
        </w:div>
        <w:div w:id="111483482">
          <w:marLeft w:val="0"/>
          <w:marRight w:val="0"/>
          <w:marTop w:val="0"/>
          <w:marBottom w:val="0"/>
          <w:divBdr>
            <w:top w:val="none" w:sz="0" w:space="0" w:color="auto"/>
            <w:left w:val="none" w:sz="0" w:space="0" w:color="auto"/>
            <w:bottom w:val="none" w:sz="0" w:space="0" w:color="auto"/>
            <w:right w:val="none" w:sz="0" w:space="0" w:color="auto"/>
          </w:divBdr>
        </w:div>
        <w:div w:id="242180055">
          <w:marLeft w:val="0"/>
          <w:marRight w:val="0"/>
          <w:marTop w:val="0"/>
          <w:marBottom w:val="0"/>
          <w:divBdr>
            <w:top w:val="none" w:sz="0" w:space="0" w:color="auto"/>
            <w:left w:val="none" w:sz="0" w:space="0" w:color="auto"/>
            <w:bottom w:val="none" w:sz="0" w:space="0" w:color="auto"/>
            <w:right w:val="none" w:sz="0" w:space="0" w:color="auto"/>
          </w:divBdr>
        </w:div>
        <w:div w:id="1675572592">
          <w:marLeft w:val="0"/>
          <w:marRight w:val="0"/>
          <w:marTop w:val="0"/>
          <w:marBottom w:val="0"/>
          <w:divBdr>
            <w:top w:val="none" w:sz="0" w:space="0" w:color="auto"/>
            <w:left w:val="none" w:sz="0" w:space="0" w:color="auto"/>
            <w:bottom w:val="none" w:sz="0" w:space="0" w:color="auto"/>
            <w:right w:val="none" w:sz="0" w:space="0" w:color="auto"/>
          </w:divBdr>
        </w:div>
        <w:div w:id="846023886">
          <w:marLeft w:val="0"/>
          <w:marRight w:val="0"/>
          <w:marTop w:val="0"/>
          <w:marBottom w:val="0"/>
          <w:divBdr>
            <w:top w:val="none" w:sz="0" w:space="0" w:color="auto"/>
            <w:left w:val="none" w:sz="0" w:space="0" w:color="auto"/>
            <w:bottom w:val="none" w:sz="0" w:space="0" w:color="auto"/>
            <w:right w:val="none" w:sz="0" w:space="0" w:color="auto"/>
          </w:divBdr>
        </w:div>
        <w:div w:id="668826941">
          <w:marLeft w:val="0"/>
          <w:marRight w:val="0"/>
          <w:marTop w:val="0"/>
          <w:marBottom w:val="0"/>
          <w:divBdr>
            <w:top w:val="none" w:sz="0" w:space="0" w:color="auto"/>
            <w:left w:val="none" w:sz="0" w:space="0" w:color="auto"/>
            <w:bottom w:val="none" w:sz="0" w:space="0" w:color="auto"/>
            <w:right w:val="none" w:sz="0" w:space="0" w:color="auto"/>
          </w:divBdr>
        </w:div>
        <w:div w:id="811092591">
          <w:marLeft w:val="0"/>
          <w:marRight w:val="0"/>
          <w:marTop w:val="0"/>
          <w:marBottom w:val="0"/>
          <w:divBdr>
            <w:top w:val="none" w:sz="0" w:space="0" w:color="auto"/>
            <w:left w:val="none" w:sz="0" w:space="0" w:color="auto"/>
            <w:bottom w:val="none" w:sz="0" w:space="0" w:color="auto"/>
            <w:right w:val="none" w:sz="0" w:space="0" w:color="auto"/>
          </w:divBdr>
        </w:div>
        <w:div w:id="460347795">
          <w:marLeft w:val="0"/>
          <w:marRight w:val="0"/>
          <w:marTop w:val="0"/>
          <w:marBottom w:val="0"/>
          <w:divBdr>
            <w:top w:val="none" w:sz="0" w:space="0" w:color="auto"/>
            <w:left w:val="none" w:sz="0" w:space="0" w:color="auto"/>
            <w:bottom w:val="none" w:sz="0" w:space="0" w:color="auto"/>
            <w:right w:val="none" w:sz="0" w:space="0" w:color="auto"/>
          </w:divBdr>
        </w:div>
        <w:div w:id="45692164">
          <w:marLeft w:val="0"/>
          <w:marRight w:val="0"/>
          <w:marTop w:val="0"/>
          <w:marBottom w:val="0"/>
          <w:divBdr>
            <w:top w:val="none" w:sz="0" w:space="0" w:color="auto"/>
            <w:left w:val="none" w:sz="0" w:space="0" w:color="auto"/>
            <w:bottom w:val="none" w:sz="0" w:space="0" w:color="auto"/>
            <w:right w:val="none" w:sz="0" w:space="0" w:color="auto"/>
          </w:divBdr>
        </w:div>
        <w:div w:id="1808933185">
          <w:marLeft w:val="0"/>
          <w:marRight w:val="0"/>
          <w:marTop w:val="0"/>
          <w:marBottom w:val="0"/>
          <w:divBdr>
            <w:top w:val="none" w:sz="0" w:space="0" w:color="auto"/>
            <w:left w:val="none" w:sz="0" w:space="0" w:color="auto"/>
            <w:bottom w:val="none" w:sz="0" w:space="0" w:color="auto"/>
            <w:right w:val="none" w:sz="0" w:space="0" w:color="auto"/>
          </w:divBdr>
        </w:div>
        <w:div w:id="1089277398">
          <w:marLeft w:val="0"/>
          <w:marRight w:val="0"/>
          <w:marTop w:val="0"/>
          <w:marBottom w:val="0"/>
          <w:divBdr>
            <w:top w:val="none" w:sz="0" w:space="0" w:color="auto"/>
            <w:left w:val="none" w:sz="0" w:space="0" w:color="auto"/>
            <w:bottom w:val="none" w:sz="0" w:space="0" w:color="auto"/>
            <w:right w:val="none" w:sz="0" w:space="0" w:color="auto"/>
          </w:divBdr>
        </w:div>
        <w:div w:id="1592858170">
          <w:marLeft w:val="0"/>
          <w:marRight w:val="0"/>
          <w:marTop w:val="0"/>
          <w:marBottom w:val="0"/>
          <w:divBdr>
            <w:top w:val="none" w:sz="0" w:space="0" w:color="auto"/>
            <w:left w:val="none" w:sz="0" w:space="0" w:color="auto"/>
            <w:bottom w:val="none" w:sz="0" w:space="0" w:color="auto"/>
            <w:right w:val="none" w:sz="0" w:space="0" w:color="auto"/>
          </w:divBdr>
        </w:div>
        <w:div w:id="764768849">
          <w:marLeft w:val="0"/>
          <w:marRight w:val="0"/>
          <w:marTop w:val="0"/>
          <w:marBottom w:val="0"/>
          <w:divBdr>
            <w:top w:val="none" w:sz="0" w:space="0" w:color="auto"/>
            <w:left w:val="none" w:sz="0" w:space="0" w:color="auto"/>
            <w:bottom w:val="none" w:sz="0" w:space="0" w:color="auto"/>
            <w:right w:val="none" w:sz="0" w:space="0" w:color="auto"/>
          </w:divBdr>
        </w:div>
        <w:div w:id="897130059">
          <w:marLeft w:val="0"/>
          <w:marRight w:val="0"/>
          <w:marTop w:val="0"/>
          <w:marBottom w:val="0"/>
          <w:divBdr>
            <w:top w:val="none" w:sz="0" w:space="0" w:color="auto"/>
            <w:left w:val="none" w:sz="0" w:space="0" w:color="auto"/>
            <w:bottom w:val="none" w:sz="0" w:space="0" w:color="auto"/>
            <w:right w:val="none" w:sz="0" w:space="0" w:color="auto"/>
          </w:divBdr>
        </w:div>
        <w:div w:id="1060711926">
          <w:marLeft w:val="0"/>
          <w:marRight w:val="0"/>
          <w:marTop w:val="0"/>
          <w:marBottom w:val="0"/>
          <w:divBdr>
            <w:top w:val="none" w:sz="0" w:space="0" w:color="auto"/>
            <w:left w:val="none" w:sz="0" w:space="0" w:color="auto"/>
            <w:bottom w:val="none" w:sz="0" w:space="0" w:color="auto"/>
            <w:right w:val="none" w:sz="0" w:space="0" w:color="auto"/>
          </w:divBdr>
        </w:div>
        <w:div w:id="1528833899">
          <w:marLeft w:val="0"/>
          <w:marRight w:val="0"/>
          <w:marTop w:val="0"/>
          <w:marBottom w:val="0"/>
          <w:divBdr>
            <w:top w:val="none" w:sz="0" w:space="0" w:color="auto"/>
            <w:left w:val="none" w:sz="0" w:space="0" w:color="auto"/>
            <w:bottom w:val="none" w:sz="0" w:space="0" w:color="auto"/>
            <w:right w:val="none" w:sz="0" w:space="0" w:color="auto"/>
          </w:divBdr>
        </w:div>
        <w:div w:id="938951392">
          <w:marLeft w:val="0"/>
          <w:marRight w:val="0"/>
          <w:marTop w:val="0"/>
          <w:marBottom w:val="0"/>
          <w:divBdr>
            <w:top w:val="none" w:sz="0" w:space="0" w:color="auto"/>
            <w:left w:val="none" w:sz="0" w:space="0" w:color="auto"/>
            <w:bottom w:val="none" w:sz="0" w:space="0" w:color="auto"/>
            <w:right w:val="none" w:sz="0" w:space="0" w:color="auto"/>
          </w:divBdr>
        </w:div>
        <w:div w:id="846403556">
          <w:marLeft w:val="0"/>
          <w:marRight w:val="0"/>
          <w:marTop w:val="0"/>
          <w:marBottom w:val="0"/>
          <w:divBdr>
            <w:top w:val="none" w:sz="0" w:space="0" w:color="auto"/>
            <w:left w:val="none" w:sz="0" w:space="0" w:color="auto"/>
            <w:bottom w:val="none" w:sz="0" w:space="0" w:color="auto"/>
            <w:right w:val="none" w:sz="0" w:space="0" w:color="auto"/>
          </w:divBdr>
        </w:div>
        <w:div w:id="285625577">
          <w:marLeft w:val="0"/>
          <w:marRight w:val="0"/>
          <w:marTop w:val="0"/>
          <w:marBottom w:val="0"/>
          <w:divBdr>
            <w:top w:val="none" w:sz="0" w:space="0" w:color="auto"/>
            <w:left w:val="none" w:sz="0" w:space="0" w:color="auto"/>
            <w:bottom w:val="none" w:sz="0" w:space="0" w:color="auto"/>
            <w:right w:val="none" w:sz="0" w:space="0" w:color="auto"/>
          </w:divBdr>
        </w:div>
        <w:div w:id="837228018">
          <w:marLeft w:val="0"/>
          <w:marRight w:val="0"/>
          <w:marTop w:val="0"/>
          <w:marBottom w:val="0"/>
          <w:divBdr>
            <w:top w:val="none" w:sz="0" w:space="0" w:color="auto"/>
            <w:left w:val="none" w:sz="0" w:space="0" w:color="auto"/>
            <w:bottom w:val="none" w:sz="0" w:space="0" w:color="auto"/>
            <w:right w:val="none" w:sz="0" w:space="0" w:color="auto"/>
          </w:divBdr>
        </w:div>
        <w:div w:id="2059627012">
          <w:marLeft w:val="0"/>
          <w:marRight w:val="0"/>
          <w:marTop w:val="0"/>
          <w:marBottom w:val="0"/>
          <w:divBdr>
            <w:top w:val="none" w:sz="0" w:space="0" w:color="auto"/>
            <w:left w:val="none" w:sz="0" w:space="0" w:color="auto"/>
            <w:bottom w:val="none" w:sz="0" w:space="0" w:color="auto"/>
            <w:right w:val="none" w:sz="0" w:space="0" w:color="auto"/>
          </w:divBdr>
        </w:div>
        <w:div w:id="1203060379">
          <w:marLeft w:val="0"/>
          <w:marRight w:val="0"/>
          <w:marTop w:val="0"/>
          <w:marBottom w:val="0"/>
          <w:divBdr>
            <w:top w:val="none" w:sz="0" w:space="0" w:color="auto"/>
            <w:left w:val="none" w:sz="0" w:space="0" w:color="auto"/>
            <w:bottom w:val="none" w:sz="0" w:space="0" w:color="auto"/>
            <w:right w:val="none" w:sz="0" w:space="0" w:color="auto"/>
          </w:divBdr>
        </w:div>
        <w:div w:id="1708992117">
          <w:marLeft w:val="0"/>
          <w:marRight w:val="0"/>
          <w:marTop w:val="0"/>
          <w:marBottom w:val="0"/>
          <w:divBdr>
            <w:top w:val="none" w:sz="0" w:space="0" w:color="auto"/>
            <w:left w:val="none" w:sz="0" w:space="0" w:color="auto"/>
            <w:bottom w:val="none" w:sz="0" w:space="0" w:color="auto"/>
            <w:right w:val="none" w:sz="0" w:space="0" w:color="auto"/>
          </w:divBdr>
        </w:div>
        <w:div w:id="1877086212">
          <w:marLeft w:val="0"/>
          <w:marRight w:val="0"/>
          <w:marTop w:val="0"/>
          <w:marBottom w:val="0"/>
          <w:divBdr>
            <w:top w:val="none" w:sz="0" w:space="0" w:color="auto"/>
            <w:left w:val="none" w:sz="0" w:space="0" w:color="auto"/>
            <w:bottom w:val="none" w:sz="0" w:space="0" w:color="auto"/>
            <w:right w:val="none" w:sz="0" w:space="0" w:color="auto"/>
          </w:divBdr>
        </w:div>
        <w:div w:id="1763263090">
          <w:marLeft w:val="0"/>
          <w:marRight w:val="0"/>
          <w:marTop w:val="0"/>
          <w:marBottom w:val="0"/>
          <w:divBdr>
            <w:top w:val="none" w:sz="0" w:space="0" w:color="auto"/>
            <w:left w:val="none" w:sz="0" w:space="0" w:color="auto"/>
            <w:bottom w:val="none" w:sz="0" w:space="0" w:color="auto"/>
            <w:right w:val="none" w:sz="0" w:space="0" w:color="auto"/>
          </w:divBdr>
        </w:div>
        <w:div w:id="498470658">
          <w:marLeft w:val="0"/>
          <w:marRight w:val="0"/>
          <w:marTop w:val="0"/>
          <w:marBottom w:val="0"/>
          <w:divBdr>
            <w:top w:val="none" w:sz="0" w:space="0" w:color="auto"/>
            <w:left w:val="none" w:sz="0" w:space="0" w:color="auto"/>
            <w:bottom w:val="none" w:sz="0" w:space="0" w:color="auto"/>
            <w:right w:val="none" w:sz="0" w:space="0" w:color="auto"/>
          </w:divBdr>
        </w:div>
        <w:div w:id="1252741372">
          <w:marLeft w:val="0"/>
          <w:marRight w:val="0"/>
          <w:marTop w:val="0"/>
          <w:marBottom w:val="0"/>
          <w:divBdr>
            <w:top w:val="none" w:sz="0" w:space="0" w:color="auto"/>
            <w:left w:val="none" w:sz="0" w:space="0" w:color="auto"/>
            <w:bottom w:val="none" w:sz="0" w:space="0" w:color="auto"/>
            <w:right w:val="none" w:sz="0" w:space="0" w:color="auto"/>
          </w:divBdr>
        </w:div>
        <w:div w:id="2039812090">
          <w:marLeft w:val="0"/>
          <w:marRight w:val="0"/>
          <w:marTop w:val="0"/>
          <w:marBottom w:val="0"/>
          <w:divBdr>
            <w:top w:val="none" w:sz="0" w:space="0" w:color="auto"/>
            <w:left w:val="none" w:sz="0" w:space="0" w:color="auto"/>
            <w:bottom w:val="none" w:sz="0" w:space="0" w:color="auto"/>
            <w:right w:val="none" w:sz="0" w:space="0" w:color="auto"/>
          </w:divBdr>
        </w:div>
        <w:div w:id="13266023">
          <w:marLeft w:val="0"/>
          <w:marRight w:val="0"/>
          <w:marTop w:val="0"/>
          <w:marBottom w:val="0"/>
          <w:divBdr>
            <w:top w:val="none" w:sz="0" w:space="0" w:color="auto"/>
            <w:left w:val="none" w:sz="0" w:space="0" w:color="auto"/>
            <w:bottom w:val="none" w:sz="0" w:space="0" w:color="auto"/>
            <w:right w:val="none" w:sz="0" w:space="0" w:color="auto"/>
          </w:divBdr>
        </w:div>
        <w:div w:id="1336374856">
          <w:marLeft w:val="0"/>
          <w:marRight w:val="0"/>
          <w:marTop w:val="0"/>
          <w:marBottom w:val="0"/>
          <w:divBdr>
            <w:top w:val="none" w:sz="0" w:space="0" w:color="auto"/>
            <w:left w:val="none" w:sz="0" w:space="0" w:color="auto"/>
            <w:bottom w:val="none" w:sz="0" w:space="0" w:color="auto"/>
            <w:right w:val="none" w:sz="0" w:space="0" w:color="auto"/>
          </w:divBdr>
        </w:div>
        <w:div w:id="1502817132">
          <w:marLeft w:val="0"/>
          <w:marRight w:val="0"/>
          <w:marTop w:val="0"/>
          <w:marBottom w:val="0"/>
          <w:divBdr>
            <w:top w:val="none" w:sz="0" w:space="0" w:color="auto"/>
            <w:left w:val="none" w:sz="0" w:space="0" w:color="auto"/>
            <w:bottom w:val="none" w:sz="0" w:space="0" w:color="auto"/>
            <w:right w:val="none" w:sz="0" w:space="0" w:color="auto"/>
          </w:divBdr>
        </w:div>
        <w:div w:id="1348827031">
          <w:marLeft w:val="0"/>
          <w:marRight w:val="0"/>
          <w:marTop w:val="0"/>
          <w:marBottom w:val="0"/>
          <w:divBdr>
            <w:top w:val="none" w:sz="0" w:space="0" w:color="auto"/>
            <w:left w:val="none" w:sz="0" w:space="0" w:color="auto"/>
            <w:bottom w:val="none" w:sz="0" w:space="0" w:color="auto"/>
            <w:right w:val="none" w:sz="0" w:space="0" w:color="auto"/>
          </w:divBdr>
        </w:div>
        <w:div w:id="103110637">
          <w:marLeft w:val="0"/>
          <w:marRight w:val="0"/>
          <w:marTop w:val="0"/>
          <w:marBottom w:val="0"/>
          <w:divBdr>
            <w:top w:val="none" w:sz="0" w:space="0" w:color="auto"/>
            <w:left w:val="none" w:sz="0" w:space="0" w:color="auto"/>
            <w:bottom w:val="none" w:sz="0" w:space="0" w:color="auto"/>
            <w:right w:val="none" w:sz="0" w:space="0" w:color="auto"/>
          </w:divBdr>
        </w:div>
        <w:div w:id="799029483">
          <w:marLeft w:val="0"/>
          <w:marRight w:val="0"/>
          <w:marTop w:val="0"/>
          <w:marBottom w:val="0"/>
          <w:divBdr>
            <w:top w:val="none" w:sz="0" w:space="0" w:color="auto"/>
            <w:left w:val="none" w:sz="0" w:space="0" w:color="auto"/>
            <w:bottom w:val="none" w:sz="0" w:space="0" w:color="auto"/>
            <w:right w:val="none" w:sz="0" w:space="0" w:color="auto"/>
          </w:divBdr>
        </w:div>
        <w:div w:id="593319805">
          <w:marLeft w:val="0"/>
          <w:marRight w:val="0"/>
          <w:marTop w:val="0"/>
          <w:marBottom w:val="0"/>
          <w:divBdr>
            <w:top w:val="none" w:sz="0" w:space="0" w:color="auto"/>
            <w:left w:val="none" w:sz="0" w:space="0" w:color="auto"/>
            <w:bottom w:val="none" w:sz="0" w:space="0" w:color="auto"/>
            <w:right w:val="none" w:sz="0" w:space="0" w:color="auto"/>
          </w:divBdr>
        </w:div>
        <w:div w:id="5256444">
          <w:marLeft w:val="0"/>
          <w:marRight w:val="0"/>
          <w:marTop w:val="0"/>
          <w:marBottom w:val="0"/>
          <w:divBdr>
            <w:top w:val="none" w:sz="0" w:space="0" w:color="auto"/>
            <w:left w:val="none" w:sz="0" w:space="0" w:color="auto"/>
            <w:bottom w:val="none" w:sz="0" w:space="0" w:color="auto"/>
            <w:right w:val="none" w:sz="0" w:space="0" w:color="auto"/>
          </w:divBdr>
        </w:div>
        <w:div w:id="927274254">
          <w:marLeft w:val="0"/>
          <w:marRight w:val="0"/>
          <w:marTop w:val="0"/>
          <w:marBottom w:val="0"/>
          <w:divBdr>
            <w:top w:val="none" w:sz="0" w:space="0" w:color="auto"/>
            <w:left w:val="none" w:sz="0" w:space="0" w:color="auto"/>
            <w:bottom w:val="none" w:sz="0" w:space="0" w:color="auto"/>
            <w:right w:val="none" w:sz="0" w:space="0" w:color="auto"/>
          </w:divBdr>
        </w:div>
        <w:div w:id="1192573062">
          <w:marLeft w:val="0"/>
          <w:marRight w:val="0"/>
          <w:marTop w:val="0"/>
          <w:marBottom w:val="0"/>
          <w:divBdr>
            <w:top w:val="none" w:sz="0" w:space="0" w:color="auto"/>
            <w:left w:val="none" w:sz="0" w:space="0" w:color="auto"/>
            <w:bottom w:val="none" w:sz="0" w:space="0" w:color="auto"/>
            <w:right w:val="none" w:sz="0" w:space="0" w:color="auto"/>
          </w:divBdr>
        </w:div>
        <w:div w:id="34087563">
          <w:marLeft w:val="0"/>
          <w:marRight w:val="0"/>
          <w:marTop w:val="0"/>
          <w:marBottom w:val="0"/>
          <w:divBdr>
            <w:top w:val="none" w:sz="0" w:space="0" w:color="auto"/>
            <w:left w:val="none" w:sz="0" w:space="0" w:color="auto"/>
            <w:bottom w:val="none" w:sz="0" w:space="0" w:color="auto"/>
            <w:right w:val="none" w:sz="0" w:space="0" w:color="auto"/>
          </w:divBdr>
        </w:div>
        <w:div w:id="924269313">
          <w:marLeft w:val="0"/>
          <w:marRight w:val="0"/>
          <w:marTop w:val="0"/>
          <w:marBottom w:val="0"/>
          <w:divBdr>
            <w:top w:val="none" w:sz="0" w:space="0" w:color="auto"/>
            <w:left w:val="none" w:sz="0" w:space="0" w:color="auto"/>
            <w:bottom w:val="none" w:sz="0" w:space="0" w:color="auto"/>
            <w:right w:val="none" w:sz="0" w:space="0" w:color="auto"/>
          </w:divBdr>
        </w:div>
        <w:div w:id="1056271323">
          <w:marLeft w:val="0"/>
          <w:marRight w:val="0"/>
          <w:marTop w:val="0"/>
          <w:marBottom w:val="0"/>
          <w:divBdr>
            <w:top w:val="none" w:sz="0" w:space="0" w:color="auto"/>
            <w:left w:val="none" w:sz="0" w:space="0" w:color="auto"/>
            <w:bottom w:val="none" w:sz="0" w:space="0" w:color="auto"/>
            <w:right w:val="none" w:sz="0" w:space="0" w:color="auto"/>
          </w:divBdr>
        </w:div>
        <w:div w:id="1488205264">
          <w:marLeft w:val="0"/>
          <w:marRight w:val="0"/>
          <w:marTop w:val="0"/>
          <w:marBottom w:val="0"/>
          <w:divBdr>
            <w:top w:val="none" w:sz="0" w:space="0" w:color="auto"/>
            <w:left w:val="none" w:sz="0" w:space="0" w:color="auto"/>
            <w:bottom w:val="none" w:sz="0" w:space="0" w:color="auto"/>
            <w:right w:val="none" w:sz="0" w:space="0" w:color="auto"/>
          </w:divBdr>
        </w:div>
        <w:div w:id="1931232486">
          <w:marLeft w:val="0"/>
          <w:marRight w:val="0"/>
          <w:marTop w:val="0"/>
          <w:marBottom w:val="0"/>
          <w:divBdr>
            <w:top w:val="none" w:sz="0" w:space="0" w:color="auto"/>
            <w:left w:val="none" w:sz="0" w:space="0" w:color="auto"/>
            <w:bottom w:val="none" w:sz="0" w:space="0" w:color="auto"/>
            <w:right w:val="none" w:sz="0" w:space="0" w:color="auto"/>
          </w:divBdr>
        </w:div>
        <w:div w:id="893202638">
          <w:marLeft w:val="0"/>
          <w:marRight w:val="0"/>
          <w:marTop w:val="0"/>
          <w:marBottom w:val="0"/>
          <w:divBdr>
            <w:top w:val="none" w:sz="0" w:space="0" w:color="auto"/>
            <w:left w:val="none" w:sz="0" w:space="0" w:color="auto"/>
            <w:bottom w:val="none" w:sz="0" w:space="0" w:color="auto"/>
            <w:right w:val="none" w:sz="0" w:space="0" w:color="auto"/>
          </w:divBdr>
        </w:div>
        <w:div w:id="1906259369">
          <w:marLeft w:val="0"/>
          <w:marRight w:val="0"/>
          <w:marTop w:val="0"/>
          <w:marBottom w:val="0"/>
          <w:divBdr>
            <w:top w:val="none" w:sz="0" w:space="0" w:color="auto"/>
            <w:left w:val="none" w:sz="0" w:space="0" w:color="auto"/>
            <w:bottom w:val="none" w:sz="0" w:space="0" w:color="auto"/>
            <w:right w:val="none" w:sz="0" w:space="0" w:color="auto"/>
          </w:divBdr>
        </w:div>
        <w:div w:id="982275802">
          <w:marLeft w:val="0"/>
          <w:marRight w:val="0"/>
          <w:marTop w:val="0"/>
          <w:marBottom w:val="0"/>
          <w:divBdr>
            <w:top w:val="none" w:sz="0" w:space="0" w:color="auto"/>
            <w:left w:val="none" w:sz="0" w:space="0" w:color="auto"/>
            <w:bottom w:val="none" w:sz="0" w:space="0" w:color="auto"/>
            <w:right w:val="none" w:sz="0" w:space="0" w:color="auto"/>
          </w:divBdr>
        </w:div>
        <w:div w:id="2039895204">
          <w:marLeft w:val="0"/>
          <w:marRight w:val="0"/>
          <w:marTop w:val="0"/>
          <w:marBottom w:val="0"/>
          <w:divBdr>
            <w:top w:val="none" w:sz="0" w:space="0" w:color="auto"/>
            <w:left w:val="none" w:sz="0" w:space="0" w:color="auto"/>
            <w:bottom w:val="none" w:sz="0" w:space="0" w:color="auto"/>
            <w:right w:val="none" w:sz="0" w:space="0" w:color="auto"/>
          </w:divBdr>
        </w:div>
        <w:div w:id="701631159">
          <w:marLeft w:val="0"/>
          <w:marRight w:val="0"/>
          <w:marTop w:val="0"/>
          <w:marBottom w:val="0"/>
          <w:divBdr>
            <w:top w:val="none" w:sz="0" w:space="0" w:color="auto"/>
            <w:left w:val="none" w:sz="0" w:space="0" w:color="auto"/>
            <w:bottom w:val="none" w:sz="0" w:space="0" w:color="auto"/>
            <w:right w:val="none" w:sz="0" w:space="0" w:color="auto"/>
          </w:divBdr>
        </w:div>
        <w:div w:id="636027629">
          <w:marLeft w:val="0"/>
          <w:marRight w:val="0"/>
          <w:marTop w:val="0"/>
          <w:marBottom w:val="0"/>
          <w:divBdr>
            <w:top w:val="none" w:sz="0" w:space="0" w:color="auto"/>
            <w:left w:val="none" w:sz="0" w:space="0" w:color="auto"/>
            <w:bottom w:val="none" w:sz="0" w:space="0" w:color="auto"/>
            <w:right w:val="none" w:sz="0" w:space="0" w:color="auto"/>
          </w:divBdr>
        </w:div>
        <w:div w:id="1373535143">
          <w:marLeft w:val="0"/>
          <w:marRight w:val="0"/>
          <w:marTop w:val="0"/>
          <w:marBottom w:val="0"/>
          <w:divBdr>
            <w:top w:val="none" w:sz="0" w:space="0" w:color="auto"/>
            <w:left w:val="none" w:sz="0" w:space="0" w:color="auto"/>
            <w:bottom w:val="none" w:sz="0" w:space="0" w:color="auto"/>
            <w:right w:val="none" w:sz="0" w:space="0" w:color="auto"/>
          </w:divBdr>
        </w:div>
        <w:div w:id="1518732578">
          <w:marLeft w:val="0"/>
          <w:marRight w:val="0"/>
          <w:marTop w:val="0"/>
          <w:marBottom w:val="0"/>
          <w:divBdr>
            <w:top w:val="none" w:sz="0" w:space="0" w:color="auto"/>
            <w:left w:val="none" w:sz="0" w:space="0" w:color="auto"/>
            <w:bottom w:val="none" w:sz="0" w:space="0" w:color="auto"/>
            <w:right w:val="none" w:sz="0" w:space="0" w:color="auto"/>
          </w:divBdr>
        </w:div>
        <w:div w:id="1994022609">
          <w:marLeft w:val="0"/>
          <w:marRight w:val="0"/>
          <w:marTop w:val="0"/>
          <w:marBottom w:val="0"/>
          <w:divBdr>
            <w:top w:val="none" w:sz="0" w:space="0" w:color="auto"/>
            <w:left w:val="none" w:sz="0" w:space="0" w:color="auto"/>
            <w:bottom w:val="none" w:sz="0" w:space="0" w:color="auto"/>
            <w:right w:val="none" w:sz="0" w:space="0" w:color="auto"/>
          </w:divBdr>
        </w:div>
        <w:div w:id="370153426">
          <w:marLeft w:val="0"/>
          <w:marRight w:val="0"/>
          <w:marTop w:val="0"/>
          <w:marBottom w:val="0"/>
          <w:divBdr>
            <w:top w:val="none" w:sz="0" w:space="0" w:color="auto"/>
            <w:left w:val="none" w:sz="0" w:space="0" w:color="auto"/>
            <w:bottom w:val="none" w:sz="0" w:space="0" w:color="auto"/>
            <w:right w:val="none" w:sz="0" w:space="0" w:color="auto"/>
          </w:divBdr>
        </w:div>
        <w:div w:id="1338733182">
          <w:marLeft w:val="0"/>
          <w:marRight w:val="0"/>
          <w:marTop w:val="0"/>
          <w:marBottom w:val="0"/>
          <w:divBdr>
            <w:top w:val="none" w:sz="0" w:space="0" w:color="auto"/>
            <w:left w:val="none" w:sz="0" w:space="0" w:color="auto"/>
            <w:bottom w:val="none" w:sz="0" w:space="0" w:color="auto"/>
            <w:right w:val="none" w:sz="0" w:space="0" w:color="auto"/>
          </w:divBdr>
        </w:div>
        <w:div w:id="1947348195">
          <w:marLeft w:val="0"/>
          <w:marRight w:val="0"/>
          <w:marTop w:val="0"/>
          <w:marBottom w:val="0"/>
          <w:divBdr>
            <w:top w:val="none" w:sz="0" w:space="0" w:color="auto"/>
            <w:left w:val="none" w:sz="0" w:space="0" w:color="auto"/>
            <w:bottom w:val="none" w:sz="0" w:space="0" w:color="auto"/>
            <w:right w:val="none" w:sz="0" w:space="0" w:color="auto"/>
          </w:divBdr>
        </w:div>
        <w:div w:id="362053072">
          <w:marLeft w:val="0"/>
          <w:marRight w:val="0"/>
          <w:marTop w:val="0"/>
          <w:marBottom w:val="0"/>
          <w:divBdr>
            <w:top w:val="none" w:sz="0" w:space="0" w:color="auto"/>
            <w:left w:val="none" w:sz="0" w:space="0" w:color="auto"/>
            <w:bottom w:val="none" w:sz="0" w:space="0" w:color="auto"/>
            <w:right w:val="none" w:sz="0" w:space="0" w:color="auto"/>
          </w:divBdr>
        </w:div>
        <w:div w:id="1426920085">
          <w:marLeft w:val="0"/>
          <w:marRight w:val="0"/>
          <w:marTop w:val="0"/>
          <w:marBottom w:val="0"/>
          <w:divBdr>
            <w:top w:val="none" w:sz="0" w:space="0" w:color="auto"/>
            <w:left w:val="none" w:sz="0" w:space="0" w:color="auto"/>
            <w:bottom w:val="none" w:sz="0" w:space="0" w:color="auto"/>
            <w:right w:val="none" w:sz="0" w:space="0" w:color="auto"/>
          </w:divBdr>
        </w:div>
      </w:divsChild>
    </w:div>
    <w:div w:id="1953781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Yaman AlJundi</cp:lastModifiedBy>
  <cp:revision>3</cp:revision>
  <dcterms:created xsi:type="dcterms:W3CDTF">2025-04-25T15:00:00Z</dcterms:created>
  <dcterms:modified xsi:type="dcterms:W3CDTF">2025-04-28T08:38:00Z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edaba2073beb087b82269f90369e342c6cbcac949a4ab93fb136895a192d7325</vt:lpwstr>
  </property>
  <property fmtid="{D5CDD505-2E9C-101B-9397-08002B2CF9AE}" pid="3" name="MSIP_Label_4d4ceb71-6341-4d5c-bf0c-224334c6859b_Enabled">
    <vt:lpwstr>true</vt:lpwstr>
  </property>
  <property fmtid="{D5CDD505-2E9C-101B-9397-08002B2CF9AE}" pid="4" name="MSIP_Label_4d4ceb71-6341-4d5c-bf0c-224334c6859b_SetDate">
    <vt:lpwstr>2025-04-28T08:38:58Z</vt:lpwstr>
  </property>
  <property fmtid="{D5CDD505-2E9C-101B-9397-08002B2CF9AE}" pid="5" name="MSIP_Label_4d4ceb71-6341-4d5c-bf0c-224334c6859b_Method">
    <vt:lpwstr>Standard</vt:lpwstr>
  </property>
  <property fmtid="{D5CDD505-2E9C-101B-9397-08002B2CF9AE}" pid="6" name="MSIP_Label_4d4ceb71-6341-4d5c-bf0c-224334c6859b_Name">
    <vt:lpwstr>INTERNAL</vt:lpwstr>
  </property>
  <property fmtid="{D5CDD505-2E9C-101B-9397-08002B2CF9AE}" pid="7" name="MSIP_Label_4d4ceb71-6341-4d5c-bf0c-224334c6859b_SiteId">
    <vt:lpwstr>c5a43c89-03d5-454c-a233-3838b5ec0758</vt:lpwstr>
  </property>
  <property fmtid="{D5CDD505-2E9C-101B-9397-08002B2CF9AE}" pid="8" name="MSIP_Label_4d4ceb71-6341-4d5c-bf0c-224334c6859b_ActionId">
    <vt:lpwstr>44736ff1-8089-4091-afe0-6eb677cea0ae</vt:lpwstr>
  </property>
  <property fmtid="{D5CDD505-2E9C-101B-9397-08002B2CF9AE}" pid="9" name="MSIP_Label_4d4ceb71-6341-4d5c-bf0c-224334c6859b_ContentBits">
    <vt:lpwstr>0</vt:lpwstr>
  </property>
  <property fmtid="{D5CDD505-2E9C-101B-9397-08002B2CF9AE}" pid="10" name="MSIP_Label_4d4ceb71-6341-4d5c-bf0c-224334c6859b_Tag">
    <vt:lpwstr>10, 3, 0, 1</vt:lpwstr>
  </property>
</Properties>
</file>